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88" w:rsidRDefault="00503C88" w:rsidP="00BE589C">
      <w:pPr>
        <w:jc w:val="center"/>
        <w:rPr>
          <w:b/>
          <w:bCs/>
          <w:i/>
          <w:sz w:val="24"/>
          <w:szCs w:val="24"/>
          <w:lang w:val="bg-BG" w:eastAsia="en-US"/>
        </w:rPr>
      </w:pPr>
    </w:p>
    <w:p w:rsidR="00BE589C" w:rsidRPr="00642431" w:rsidRDefault="000B1C51" w:rsidP="00BE589C">
      <w:pPr>
        <w:jc w:val="center"/>
        <w:rPr>
          <w:sz w:val="24"/>
          <w:szCs w:val="24"/>
          <w:lang w:eastAsia="en-US"/>
        </w:rPr>
      </w:pPr>
      <w:r w:rsidRPr="00642431">
        <w:rPr>
          <w:b/>
          <w:bCs/>
          <w:sz w:val="24"/>
          <w:szCs w:val="24"/>
          <w:lang w:eastAsia="en-US"/>
        </w:rPr>
        <w:t>Н А Р Е Д Б А</w:t>
      </w:r>
    </w:p>
    <w:p w:rsidR="00F769E3" w:rsidRDefault="00F769E3" w:rsidP="00BB563A">
      <w:pPr>
        <w:jc w:val="center"/>
        <w:rPr>
          <w:b/>
          <w:bCs/>
          <w:sz w:val="24"/>
          <w:szCs w:val="24"/>
          <w:lang w:val="bg-BG" w:eastAsia="en-US"/>
        </w:rPr>
      </w:pPr>
      <w:r>
        <w:rPr>
          <w:b/>
          <w:bCs/>
          <w:sz w:val="24"/>
          <w:szCs w:val="24"/>
          <w:lang w:val="bg-BG" w:eastAsia="en-US"/>
        </w:rPr>
        <w:t xml:space="preserve">ЗА </w:t>
      </w:r>
      <w:r w:rsidR="00BB563A">
        <w:rPr>
          <w:b/>
          <w:bCs/>
          <w:sz w:val="24"/>
          <w:szCs w:val="24"/>
          <w:lang w:val="bg-BG" w:eastAsia="en-US"/>
        </w:rPr>
        <w:t>ОБЕМА НА ЖИВОТНОВЪДНАТА ДЕЙНОСТ И МЕСТАТА ЗА ОТГЛЕЖДАНЕ НА СЕЛСКОСТОПАННСКИ ЖИВОТНИ</w:t>
      </w:r>
      <w:r>
        <w:rPr>
          <w:b/>
          <w:bCs/>
          <w:sz w:val="24"/>
          <w:szCs w:val="24"/>
          <w:lang w:val="bg-BG" w:eastAsia="en-US"/>
        </w:rPr>
        <w:t xml:space="preserve"> </w:t>
      </w:r>
    </w:p>
    <w:p w:rsidR="00BE589C" w:rsidRDefault="00F769E3" w:rsidP="00BE589C">
      <w:pPr>
        <w:jc w:val="center"/>
        <w:rPr>
          <w:sz w:val="24"/>
          <w:szCs w:val="24"/>
          <w:lang w:val="bg-BG" w:eastAsia="en-US"/>
        </w:rPr>
      </w:pPr>
      <w:r>
        <w:rPr>
          <w:b/>
          <w:bCs/>
          <w:sz w:val="24"/>
          <w:szCs w:val="24"/>
          <w:lang w:val="bg-BG" w:eastAsia="en-US"/>
        </w:rPr>
        <w:t>НА ТЕРИТОРИЯТА НА ОБЩИНА ТЕРВЕЛ</w:t>
      </w:r>
    </w:p>
    <w:p w:rsidR="00802778" w:rsidRDefault="00802778" w:rsidP="00BE589C">
      <w:pPr>
        <w:jc w:val="center"/>
        <w:rPr>
          <w:sz w:val="24"/>
          <w:szCs w:val="24"/>
          <w:lang w:val="bg-BG" w:eastAsia="en-US"/>
        </w:rPr>
      </w:pPr>
    </w:p>
    <w:p w:rsidR="00BE589C" w:rsidRPr="00802778" w:rsidRDefault="00802778" w:rsidP="00802778">
      <w:pPr>
        <w:pStyle w:val="a4"/>
        <w:shd w:val="clear" w:color="auto" w:fill="FFFFFF" w:themeFill="background1"/>
        <w:spacing w:before="0" w:beforeAutospacing="0" w:after="0" w:afterAutospacing="0" w:line="360" w:lineRule="auto"/>
        <w:rPr>
          <w:rFonts w:ascii="Times New Roman" w:hAnsi="Times New Roman" w:cs="Times New Roman"/>
          <w:b/>
        </w:rPr>
      </w:pPr>
      <w:r w:rsidRPr="00802778">
        <w:rPr>
          <w:rFonts w:ascii="Times New Roman" w:hAnsi="Times New Roman" w:cs="Times New Roman"/>
          <w:b/>
        </w:rPr>
        <w:t>РАЗДЕЛ ПЪРВИ</w:t>
      </w:r>
    </w:p>
    <w:p w:rsidR="00BE589C" w:rsidRPr="00642431" w:rsidRDefault="00BE589C" w:rsidP="00802778">
      <w:pPr>
        <w:pStyle w:val="a4"/>
        <w:shd w:val="clear" w:color="auto" w:fill="FFFFFF" w:themeFill="background1"/>
        <w:spacing w:before="0" w:beforeAutospacing="0" w:after="0" w:afterAutospacing="0" w:line="360" w:lineRule="auto"/>
        <w:rPr>
          <w:rFonts w:ascii="Times New Roman" w:hAnsi="Times New Roman" w:cs="Times New Roman"/>
        </w:rPr>
      </w:pPr>
      <w:r w:rsidRPr="00642431">
        <w:rPr>
          <w:rStyle w:val="a5"/>
          <w:rFonts w:ascii="Times New Roman" w:hAnsi="Times New Roman" w:cs="Times New Roman"/>
        </w:rPr>
        <w:t>О</w:t>
      </w:r>
      <w:r w:rsidR="00802778">
        <w:rPr>
          <w:rStyle w:val="a5"/>
          <w:rFonts w:ascii="Times New Roman" w:hAnsi="Times New Roman" w:cs="Times New Roman"/>
        </w:rPr>
        <w:t>СНОВНИ</w:t>
      </w:r>
      <w:r w:rsidRPr="00642431">
        <w:rPr>
          <w:rStyle w:val="a5"/>
          <w:rFonts w:ascii="Times New Roman" w:hAnsi="Times New Roman" w:cs="Times New Roman"/>
        </w:rPr>
        <w:t xml:space="preserve"> </w:t>
      </w:r>
      <w:r w:rsidR="002E664E">
        <w:rPr>
          <w:rStyle w:val="a5"/>
          <w:rFonts w:ascii="Times New Roman" w:hAnsi="Times New Roman" w:cs="Times New Roman"/>
        </w:rPr>
        <w:t>ПОЛОЖЕНИЯ</w:t>
      </w:r>
    </w:p>
    <w:p w:rsidR="00DE16CA" w:rsidRDefault="00BE589C" w:rsidP="00BF211F">
      <w:pPr>
        <w:jc w:val="both"/>
        <w:rPr>
          <w:sz w:val="24"/>
          <w:szCs w:val="24"/>
          <w:lang w:val="bg-BG"/>
        </w:rPr>
      </w:pPr>
      <w:r w:rsidRPr="0064018B">
        <w:rPr>
          <w:b/>
          <w:sz w:val="24"/>
          <w:szCs w:val="24"/>
          <w:lang w:val="bg-BG"/>
        </w:rPr>
        <w:t>Чл.1</w:t>
      </w:r>
      <w:r w:rsidRPr="00642431">
        <w:rPr>
          <w:sz w:val="24"/>
          <w:szCs w:val="24"/>
          <w:lang w:val="bg-BG"/>
        </w:rPr>
        <w:t xml:space="preserve">.(1) Тази Наредба урежда </w:t>
      </w:r>
      <w:r w:rsidR="00DE16CA">
        <w:rPr>
          <w:sz w:val="24"/>
          <w:szCs w:val="24"/>
          <w:lang w:val="bg-BG"/>
        </w:rPr>
        <w:t>местните изисквания, ограничения и забрани за отглеждане на селскостопански животни в населените места на общината и в земите за отдих на нейната територия.</w:t>
      </w:r>
    </w:p>
    <w:p w:rsidR="00BE589C" w:rsidRDefault="00DE16CA" w:rsidP="00DE16CA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</w:t>
      </w:r>
      <w:r w:rsidRPr="00642431">
        <w:rPr>
          <w:sz w:val="24"/>
          <w:szCs w:val="24"/>
          <w:lang w:val="bg-BG"/>
        </w:rPr>
        <w:t xml:space="preserve">. Разпоредбите на </w:t>
      </w:r>
      <w:r>
        <w:rPr>
          <w:sz w:val="24"/>
          <w:szCs w:val="24"/>
          <w:lang w:val="bg-BG"/>
        </w:rPr>
        <w:t>тази</w:t>
      </w:r>
      <w:r w:rsidRPr="00642431">
        <w:rPr>
          <w:sz w:val="24"/>
          <w:szCs w:val="24"/>
          <w:lang w:val="bg-BG"/>
        </w:rPr>
        <w:t xml:space="preserve"> наредба са задължителни за всички</w:t>
      </w:r>
      <w:r>
        <w:rPr>
          <w:sz w:val="24"/>
          <w:szCs w:val="24"/>
          <w:lang w:val="bg-BG"/>
        </w:rPr>
        <w:t xml:space="preserve"> физически и юридически лица</w:t>
      </w:r>
      <w:r w:rsidRPr="00642431">
        <w:rPr>
          <w:sz w:val="24"/>
          <w:szCs w:val="24"/>
          <w:lang w:val="bg-BG"/>
        </w:rPr>
        <w:t>, които живеят или временно пребивават на терит</w:t>
      </w:r>
      <w:r>
        <w:rPr>
          <w:sz w:val="24"/>
          <w:szCs w:val="24"/>
          <w:lang w:val="bg-BG"/>
        </w:rPr>
        <w:t>орията на Общината, свързани с дейностите по ал.1</w:t>
      </w:r>
    </w:p>
    <w:p w:rsidR="0064018B" w:rsidRPr="0064018B" w:rsidRDefault="0064018B" w:rsidP="0064018B">
      <w:pPr>
        <w:jc w:val="both"/>
        <w:rPr>
          <w:sz w:val="24"/>
          <w:szCs w:val="24"/>
          <w:lang w:val="bg-BG"/>
        </w:rPr>
      </w:pPr>
      <w:r w:rsidRPr="0064018B">
        <w:rPr>
          <w:b/>
          <w:sz w:val="24"/>
          <w:szCs w:val="24"/>
          <w:lang w:val="bg-BG"/>
        </w:rPr>
        <w:t>Чл.</w:t>
      </w:r>
      <w:r w:rsidR="00905B40">
        <w:rPr>
          <w:b/>
          <w:sz w:val="24"/>
          <w:szCs w:val="24"/>
          <w:lang w:val="bg-BG"/>
        </w:rPr>
        <w:t>3</w:t>
      </w:r>
      <w:r w:rsidRPr="0064018B">
        <w:rPr>
          <w:sz w:val="24"/>
          <w:szCs w:val="24"/>
          <w:lang w:val="bg-BG"/>
        </w:rPr>
        <w:t xml:space="preserve">. </w:t>
      </w:r>
      <w:r w:rsidR="001A0FE9">
        <w:rPr>
          <w:sz w:val="24"/>
          <w:szCs w:val="24"/>
          <w:lang w:val="bg-BG"/>
        </w:rPr>
        <w:t xml:space="preserve">Реда и условията за устройване на </w:t>
      </w:r>
      <w:r w:rsidR="003E7EAA">
        <w:rPr>
          <w:sz w:val="24"/>
          <w:szCs w:val="24"/>
          <w:lang w:val="bg-BG"/>
        </w:rPr>
        <w:t>пчелини и о</w:t>
      </w:r>
      <w:r w:rsidRPr="0064018B">
        <w:rPr>
          <w:sz w:val="24"/>
          <w:szCs w:val="24"/>
          <w:lang w:val="bg-BG"/>
        </w:rPr>
        <w:t>тглеждането на пчелни семейства се извършва в съответствие с разпоре</w:t>
      </w:r>
      <w:r w:rsidR="003240E8">
        <w:rPr>
          <w:sz w:val="24"/>
          <w:szCs w:val="24"/>
          <w:lang w:val="bg-BG"/>
        </w:rPr>
        <w:t>дбите на Закона за пчеларството и подзаконовите нормативни актове.</w:t>
      </w:r>
    </w:p>
    <w:p w:rsidR="00BF211F" w:rsidRPr="00642431" w:rsidRDefault="00BF211F" w:rsidP="00BF211F">
      <w:pPr>
        <w:pStyle w:val="a4"/>
        <w:shd w:val="clear" w:color="auto" w:fill="FFFFFF" w:themeFill="background1"/>
        <w:spacing w:before="0" w:beforeAutospacing="0" w:after="0" w:afterAutospacing="0" w:line="360" w:lineRule="auto"/>
        <w:ind w:left="3540"/>
        <w:jc w:val="both"/>
        <w:rPr>
          <w:rStyle w:val="a5"/>
          <w:rFonts w:ascii="Times New Roman" w:hAnsi="Times New Roman" w:cs="Times New Roman"/>
        </w:rPr>
      </w:pPr>
    </w:p>
    <w:p w:rsidR="00BE589C" w:rsidRPr="00642431" w:rsidRDefault="00A75D28" w:rsidP="00A75D28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РАЗДЕЛ ВТОРИ</w:t>
      </w:r>
    </w:p>
    <w:p w:rsidR="00BE589C" w:rsidRPr="00A75D28" w:rsidRDefault="00821032" w:rsidP="00A75D28">
      <w:pPr>
        <w:pStyle w:val="a4"/>
        <w:shd w:val="clear" w:color="auto" w:fill="FFFFFF" w:themeFill="background1"/>
        <w:spacing w:before="0" w:beforeAutospacing="0" w:after="0" w:afterAutospacing="0" w:line="360" w:lineRule="auto"/>
        <w:rPr>
          <w:rFonts w:ascii="Times New Roman" w:hAnsi="Times New Roman" w:cs="Times New Roman"/>
          <w:b/>
        </w:rPr>
      </w:pPr>
      <w:r>
        <w:rPr>
          <w:rStyle w:val="a5"/>
          <w:rFonts w:ascii="Times New Roman" w:hAnsi="Times New Roman" w:cs="Times New Roman"/>
        </w:rPr>
        <w:t xml:space="preserve">ДОПУСТИМ БРОЙ И ВИД НА </w:t>
      </w:r>
      <w:r w:rsidR="00544DC7">
        <w:rPr>
          <w:rStyle w:val="a5"/>
          <w:rFonts w:ascii="Times New Roman" w:hAnsi="Times New Roman" w:cs="Times New Roman"/>
        </w:rPr>
        <w:t>ОТГЛЕЖДАН</w:t>
      </w:r>
      <w:r w:rsidR="00BE589C" w:rsidRPr="00642431">
        <w:rPr>
          <w:rStyle w:val="a5"/>
          <w:rFonts w:ascii="Times New Roman" w:hAnsi="Times New Roman" w:cs="Times New Roman"/>
        </w:rPr>
        <w:t>Е</w:t>
      </w:r>
      <w:r w:rsidR="00A75D28">
        <w:rPr>
          <w:rFonts w:ascii="Times New Roman" w:hAnsi="Times New Roman" w:cs="Times New Roman"/>
          <w:b/>
        </w:rPr>
        <w:t xml:space="preserve"> </w:t>
      </w:r>
      <w:r w:rsidR="00544DC7">
        <w:rPr>
          <w:rFonts w:ascii="Times New Roman" w:hAnsi="Times New Roman" w:cs="Times New Roman"/>
          <w:b/>
        </w:rPr>
        <w:t xml:space="preserve">НА СЕЛСКОСТОПАНСКИ </w:t>
      </w:r>
      <w:r w:rsidR="00BE589C" w:rsidRPr="00642431">
        <w:rPr>
          <w:rStyle w:val="a5"/>
          <w:rFonts w:ascii="Times New Roman" w:hAnsi="Times New Roman" w:cs="Times New Roman"/>
        </w:rPr>
        <w:t xml:space="preserve">ЖИВОТНИ </w:t>
      </w:r>
    </w:p>
    <w:p w:rsidR="00BE589C" w:rsidRPr="00642431" w:rsidRDefault="00696E8B" w:rsidP="00BF211F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4</w:t>
      </w:r>
      <w:r w:rsidR="00BE589C" w:rsidRPr="00642431">
        <w:rPr>
          <w:sz w:val="24"/>
          <w:szCs w:val="24"/>
          <w:lang w:val="bg-BG"/>
        </w:rPr>
        <w:t>. Според мястото на отглеждане на селскостопански животни, територията на общината се районира както следва:</w:t>
      </w:r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1. територия в </w:t>
      </w:r>
      <w:r w:rsidR="00F56675" w:rsidRPr="00642431">
        <w:rPr>
          <w:sz w:val="24"/>
          <w:szCs w:val="24"/>
          <w:lang w:val="bg-BG"/>
        </w:rPr>
        <w:t xml:space="preserve">границите </w:t>
      </w:r>
      <w:r w:rsidRPr="00642431">
        <w:rPr>
          <w:sz w:val="24"/>
          <w:szCs w:val="24"/>
          <w:lang w:val="bg-BG"/>
        </w:rPr>
        <w:t xml:space="preserve"> на населеното място</w:t>
      </w:r>
      <w:r w:rsidR="00A7079E" w:rsidRPr="00642431">
        <w:rPr>
          <w:sz w:val="24"/>
          <w:szCs w:val="24"/>
          <w:lang w:val="bg-BG"/>
        </w:rPr>
        <w:t>;</w:t>
      </w:r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2. територия извън </w:t>
      </w:r>
      <w:proofErr w:type="spellStart"/>
      <w:r w:rsidR="00F56675" w:rsidRPr="00642431">
        <w:rPr>
          <w:sz w:val="24"/>
          <w:szCs w:val="24"/>
          <w:lang w:val="bg-BG"/>
        </w:rPr>
        <w:t>границит</w:t>
      </w:r>
      <w:r w:rsidR="00B759FF" w:rsidRPr="00642431">
        <w:rPr>
          <w:sz w:val="24"/>
          <w:szCs w:val="24"/>
          <w:lang w:val="bg-BG"/>
        </w:rPr>
        <w:t>e</w:t>
      </w:r>
      <w:proofErr w:type="spellEnd"/>
      <w:r w:rsidR="00B759FF" w:rsidRPr="00642431">
        <w:rPr>
          <w:sz w:val="24"/>
          <w:szCs w:val="24"/>
          <w:lang w:val="bg-BG"/>
        </w:rPr>
        <w:t xml:space="preserve"> н</w:t>
      </w:r>
      <w:r w:rsidRPr="00642431">
        <w:rPr>
          <w:sz w:val="24"/>
          <w:szCs w:val="24"/>
          <w:lang w:val="bg-BG"/>
        </w:rPr>
        <w:t>а населеното място.</w:t>
      </w:r>
    </w:p>
    <w:p w:rsidR="00BE589C" w:rsidRPr="00642431" w:rsidRDefault="00696E8B" w:rsidP="00EC120F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5</w:t>
      </w:r>
      <w:r w:rsidR="00BE589C" w:rsidRPr="00EC120F">
        <w:rPr>
          <w:sz w:val="24"/>
          <w:szCs w:val="24"/>
          <w:lang w:val="bg-BG"/>
        </w:rPr>
        <w:t xml:space="preserve">. </w:t>
      </w:r>
      <w:r w:rsidR="00EC120F">
        <w:rPr>
          <w:sz w:val="24"/>
          <w:szCs w:val="24"/>
          <w:lang w:val="bg-BG"/>
        </w:rPr>
        <w:t xml:space="preserve">(1) </w:t>
      </w:r>
      <w:r w:rsidR="00DA7FEA" w:rsidRPr="00EC120F">
        <w:rPr>
          <w:sz w:val="24"/>
          <w:szCs w:val="24"/>
          <w:lang w:val="bg-BG"/>
        </w:rPr>
        <w:t>Р</w:t>
      </w:r>
      <w:r w:rsidR="00BE589C" w:rsidRPr="00EC120F">
        <w:rPr>
          <w:sz w:val="24"/>
          <w:szCs w:val="24"/>
          <w:lang w:val="bg-BG"/>
        </w:rPr>
        <w:t>азрешеният</w:t>
      </w:r>
      <w:r w:rsidR="00BE589C" w:rsidRPr="00642431">
        <w:rPr>
          <w:sz w:val="24"/>
          <w:szCs w:val="24"/>
          <w:lang w:val="bg-BG"/>
        </w:rPr>
        <w:t xml:space="preserve"> брой отглеждани с</w:t>
      </w:r>
      <w:r w:rsidR="00AB118F">
        <w:rPr>
          <w:sz w:val="24"/>
          <w:szCs w:val="24"/>
          <w:lang w:val="bg-BG"/>
        </w:rPr>
        <w:t xml:space="preserve">елскостопански животни и птици </w:t>
      </w:r>
      <w:r w:rsidR="00EC120F">
        <w:rPr>
          <w:sz w:val="24"/>
          <w:szCs w:val="24"/>
          <w:lang w:val="bg-BG"/>
        </w:rPr>
        <w:t>от едно домакинство в границите на населените места пр</w:t>
      </w:r>
      <w:r w:rsidR="00BE589C" w:rsidRPr="00642431">
        <w:rPr>
          <w:sz w:val="24"/>
          <w:szCs w:val="24"/>
          <w:lang w:val="bg-BG"/>
        </w:rPr>
        <w:t>и спазване на санитарно-хигиенните изисквания, е както следва:</w:t>
      </w:r>
    </w:p>
    <w:p w:rsidR="00BE589C" w:rsidRPr="00642431" w:rsidRDefault="00F56675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1. </w:t>
      </w:r>
      <w:r w:rsidR="00113503" w:rsidRPr="00642431">
        <w:rPr>
          <w:sz w:val="24"/>
          <w:szCs w:val="24"/>
          <w:lang w:val="bg-BG"/>
        </w:rPr>
        <w:t>Д</w:t>
      </w:r>
      <w:proofErr w:type="spellStart"/>
      <w:r w:rsidR="00113503" w:rsidRPr="00642431">
        <w:rPr>
          <w:bCs/>
          <w:sz w:val="24"/>
          <w:szCs w:val="24"/>
        </w:rPr>
        <w:t>ва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броя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едри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преживни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животни</w:t>
      </w:r>
      <w:proofErr w:type="spellEnd"/>
      <w:r w:rsidR="00113503" w:rsidRPr="00642431">
        <w:rPr>
          <w:bCs/>
          <w:sz w:val="24"/>
          <w:szCs w:val="24"/>
        </w:rPr>
        <w:t xml:space="preserve"> (ЕПЖ) и </w:t>
      </w:r>
      <w:proofErr w:type="spellStart"/>
      <w:r w:rsidR="00113503" w:rsidRPr="00642431">
        <w:rPr>
          <w:bCs/>
          <w:sz w:val="24"/>
          <w:szCs w:val="24"/>
        </w:rPr>
        <w:t>приплодите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им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до</w:t>
      </w:r>
      <w:proofErr w:type="spellEnd"/>
      <w:r w:rsidR="00113503" w:rsidRPr="00642431">
        <w:rPr>
          <w:bCs/>
          <w:sz w:val="24"/>
          <w:szCs w:val="24"/>
        </w:rPr>
        <w:t xml:space="preserve"> 12 </w:t>
      </w:r>
      <w:proofErr w:type="spellStart"/>
      <w:r w:rsidR="00113503" w:rsidRPr="00642431">
        <w:rPr>
          <w:bCs/>
          <w:sz w:val="24"/>
          <w:szCs w:val="24"/>
        </w:rPr>
        <w:t>месечна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възраст</w:t>
      </w:r>
      <w:proofErr w:type="spellEnd"/>
      <w:r w:rsidR="00BE589C" w:rsidRPr="00642431">
        <w:rPr>
          <w:sz w:val="24"/>
          <w:szCs w:val="24"/>
          <w:lang w:val="bg-BG"/>
        </w:rPr>
        <w:t>;</w:t>
      </w:r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2. </w:t>
      </w:r>
      <w:r w:rsidR="00113503" w:rsidRPr="00642431">
        <w:rPr>
          <w:bCs/>
          <w:sz w:val="24"/>
          <w:szCs w:val="24"/>
          <w:lang w:val="bg-BG"/>
        </w:rPr>
        <w:t>Д</w:t>
      </w:r>
      <w:proofErr w:type="spellStart"/>
      <w:r w:rsidR="00113503" w:rsidRPr="00642431">
        <w:rPr>
          <w:bCs/>
          <w:sz w:val="24"/>
          <w:szCs w:val="24"/>
        </w:rPr>
        <w:t>есет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броя</w:t>
      </w:r>
      <w:proofErr w:type="spellEnd"/>
      <w:r w:rsidR="001A0FE9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дребни</w:t>
      </w:r>
      <w:proofErr w:type="spellEnd"/>
      <w:r w:rsidR="001A0FE9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преживни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животни</w:t>
      </w:r>
      <w:proofErr w:type="spellEnd"/>
      <w:r w:rsidR="00113503" w:rsidRPr="00642431">
        <w:rPr>
          <w:bCs/>
          <w:sz w:val="24"/>
          <w:szCs w:val="24"/>
        </w:rPr>
        <w:t xml:space="preserve"> (ДПЖ) с </w:t>
      </w:r>
      <w:proofErr w:type="spellStart"/>
      <w:r w:rsidR="00113503" w:rsidRPr="00642431">
        <w:rPr>
          <w:bCs/>
          <w:sz w:val="24"/>
          <w:szCs w:val="24"/>
        </w:rPr>
        <w:t>приплодите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им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113503" w:rsidRPr="00642431">
        <w:rPr>
          <w:bCs/>
          <w:sz w:val="24"/>
          <w:szCs w:val="24"/>
        </w:rPr>
        <w:t>до</w:t>
      </w:r>
      <w:proofErr w:type="spellEnd"/>
      <w:r w:rsidR="00113503" w:rsidRPr="00642431">
        <w:rPr>
          <w:bCs/>
          <w:sz w:val="24"/>
          <w:szCs w:val="24"/>
        </w:rPr>
        <w:t xml:space="preserve"> 9-месечна </w:t>
      </w:r>
      <w:proofErr w:type="spellStart"/>
      <w:r w:rsidR="00113503" w:rsidRPr="00642431">
        <w:rPr>
          <w:bCs/>
          <w:sz w:val="24"/>
          <w:szCs w:val="24"/>
        </w:rPr>
        <w:t>възраст</w:t>
      </w:r>
      <w:proofErr w:type="spellEnd"/>
      <w:r w:rsidRPr="00642431">
        <w:rPr>
          <w:sz w:val="24"/>
          <w:szCs w:val="24"/>
          <w:lang w:val="bg-BG"/>
        </w:rPr>
        <w:t>;</w:t>
      </w:r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>3</w:t>
      </w:r>
      <w:r w:rsidR="00EC120F">
        <w:rPr>
          <w:sz w:val="24"/>
          <w:szCs w:val="24"/>
          <w:lang w:val="bg-BG"/>
        </w:rPr>
        <w:t>.</w:t>
      </w:r>
      <w:r w:rsidR="00B656E3" w:rsidRPr="00642431">
        <w:rPr>
          <w:sz w:val="24"/>
          <w:szCs w:val="24"/>
          <w:lang w:val="bg-BG"/>
        </w:rPr>
        <w:t xml:space="preserve"> Т</w:t>
      </w:r>
      <w:proofErr w:type="spellStart"/>
      <w:r w:rsidR="00B656E3" w:rsidRPr="00642431">
        <w:rPr>
          <w:bCs/>
          <w:sz w:val="24"/>
          <w:szCs w:val="24"/>
        </w:rPr>
        <w:t>ри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броя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прасета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за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угояване</w:t>
      </w:r>
      <w:proofErr w:type="spellEnd"/>
      <w:r w:rsidR="00B656E3" w:rsidRPr="00642431">
        <w:rPr>
          <w:bCs/>
          <w:sz w:val="24"/>
          <w:szCs w:val="24"/>
        </w:rPr>
        <w:t xml:space="preserve">, </w:t>
      </w:r>
      <w:proofErr w:type="spellStart"/>
      <w:r w:rsidR="00B656E3" w:rsidRPr="00642431">
        <w:rPr>
          <w:bCs/>
          <w:sz w:val="24"/>
          <w:szCs w:val="24"/>
        </w:rPr>
        <w:t>различни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от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свине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майки</w:t>
      </w:r>
      <w:proofErr w:type="spellEnd"/>
      <w:r w:rsidR="00B656E3" w:rsidRPr="00642431">
        <w:rPr>
          <w:bCs/>
          <w:sz w:val="24"/>
          <w:szCs w:val="24"/>
        </w:rPr>
        <w:t xml:space="preserve"> и </w:t>
      </w:r>
      <w:proofErr w:type="spellStart"/>
      <w:r w:rsidR="00B656E3" w:rsidRPr="00642431">
        <w:rPr>
          <w:bCs/>
          <w:sz w:val="24"/>
          <w:szCs w:val="24"/>
        </w:rPr>
        <w:t>некастрирани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нерези</w:t>
      </w:r>
      <w:proofErr w:type="spellEnd"/>
      <w:r w:rsidRPr="00642431">
        <w:rPr>
          <w:sz w:val="24"/>
          <w:szCs w:val="24"/>
          <w:lang w:val="bg-BG"/>
        </w:rPr>
        <w:t>;</w:t>
      </w:r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4. </w:t>
      </w:r>
      <w:r w:rsidR="00B656E3" w:rsidRPr="00642431">
        <w:rPr>
          <w:bCs/>
          <w:sz w:val="24"/>
          <w:szCs w:val="24"/>
          <w:lang w:val="bg-BG"/>
        </w:rPr>
        <w:t>Д</w:t>
      </w:r>
      <w:proofErr w:type="spellStart"/>
      <w:r w:rsidR="00B656E3" w:rsidRPr="00642431">
        <w:rPr>
          <w:bCs/>
          <w:sz w:val="24"/>
          <w:szCs w:val="24"/>
        </w:rPr>
        <w:t>ва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броя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еднокопитни</w:t>
      </w:r>
      <w:proofErr w:type="spellEnd"/>
      <w:r w:rsidR="00B656E3" w:rsidRPr="00642431">
        <w:rPr>
          <w:bCs/>
          <w:sz w:val="24"/>
          <w:szCs w:val="24"/>
        </w:rPr>
        <w:t xml:space="preserve"> и </w:t>
      </w:r>
      <w:proofErr w:type="spellStart"/>
      <w:r w:rsidR="00B656E3" w:rsidRPr="00642431">
        <w:rPr>
          <w:bCs/>
          <w:sz w:val="24"/>
          <w:szCs w:val="24"/>
        </w:rPr>
        <w:t>приплодите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им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до</w:t>
      </w:r>
      <w:proofErr w:type="spellEnd"/>
      <w:r w:rsidR="00B656E3" w:rsidRPr="00642431">
        <w:rPr>
          <w:bCs/>
          <w:sz w:val="24"/>
          <w:szCs w:val="24"/>
        </w:rPr>
        <w:t xml:space="preserve"> 12-месечна  </w:t>
      </w:r>
      <w:proofErr w:type="spellStart"/>
      <w:r w:rsidR="00B656E3" w:rsidRPr="00642431">
        <w:rPr>
          <w:bCs/>
          <w:sz w:val="24"/>
          <w:szCs w:val="24"/>
        </w:rPr>
        <w:t>възраст</w:t>
      </w:r>
      <w:proofErr w:type="spellEnd"/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5. </w:t>
      </w:r>
      <w:r w:rsidR="00B656E3" w:rsidRPr="00642431">
        <w:rPr>
          <w:bCs/>
          <w:sz w:val="24"/>
          <w:szCs w:val="24"/>
          <w:lang w:val="bg-BG"/>
        </w:rPr>
        <w:t>Д</w:t>
      </w:r>
      <w:proofErr w:type="spellStart"/>
      <w:r w:rsidR="00B656E3" w:rsidRPr="00642431">
        <w:rPr>
          <w:bCs/>
          <w:sz w:val="24"/>
          <w:szCs w:val="24"/>
        </w:rPr>
        <w:t>есет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възрастни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зайци</w:t>
      </w:r>
      <w:proofErr w:type="spellEnd"/>
      <w:r w:rsidR="00B656E3" w:rsidRPr="00642431">
        <w:rPr>
          <w:bCs/>
          <w:sz w:val="24"/>
          <w:szCs w:val="24"/>
        </w:rPr>
        <w:t xml:space="preserve"> с </w:t>
      </w:r>
      <w:proofErr w:type="spellStart"/>
      <w:r w:rsidR="00B656E3" w:rsidRPr="00642431">
        <w:rPr>
          <w:bCs/>
          <w:sz w:val="24"/>
          <w:szCs w:val="24"/>
        </w:rPr>
        <w:t>приплодите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им</w:t>
      </w:r>
      <w:proofErr w:type="spellEnd"/>
      <w:r w:rsidR="00B656E3" w:rsidRPr="00642431">
        <w:rPr>
          <w:bCs/>
          <w:sz w:val="24"/>
          <w:szCs w:val="24"/>
        </w:rPr>
        <w:t xml:space="preserve">, </w:t>
      </w:r>
      <w:proofErr w:type="spellStart"/>
      <w:r w:rsidR="00B656E3" w:rsidRPr="00642431">
        <w:rPr>
          <w:bCs/>
          <w:sz w:val="24"/>
          <w:szCs w:val="24"/>
        </w:rPr>
        <w:t>но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не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повече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от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сто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броя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общо</w:t>
      </w:r>
      <w:proofErr w:type="spellEnd"/>
    </w:p>
    <w:p w:rsidR="00BE589C" w:rsidRPr="00642431" w:rsidRDefault="00BE589C" w:rsidP="00BF211F">
      <w:pPr>
        <w:jc w:val="both"/>
        <w:rPr>
          <w:bCs/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6. </w:t>
      </w:r>
      <w:r w:rsidR="00EC120F">
        <w:rPr>
          <w:sz w:val="24"/>
          <w:szCs w:val="24"/>
          <w:lang w:val="bg-BG"/>
        </w:rPr>
        <w:t>П</w:t>
      </w:r>
      <w:proofErr w:type="spellStart"/>
      <w:r w:rsidR="00EC120F">
        <w:rPr>
          <w:bCs/>
          <w:sz w:val="24"/>
          <w:szCs w:val="24"/>
        </w:rPr>
        <w:t>етдесет</w:t>
      </w:r>
      <w:proofErr w:type="spellEnd"/>
      <w:r w:rsidR="00B656E3" w:rsidRPr="00642431">
        <w:rPr>
          <w:bCs/>
          <w:sz w:val="24"/>
          <w:szCs w:val="24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възрастни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EC120F">
        <w:rPr>
          <w:bCs/>
          <w:sz w:val="24"/>
          <w:szCs w:val="24"/>
        </w:rPr>
        <w:t>птици</w:t>
      </w:r>
      <w:proofErr w:type="spellEnd"/>
      <w:r w:rsidR="00B656E3" w:rsidRPr="00642431">
        <w:rPr>
          <w:bCs/>
          <w:sz w:val="24"/>
          <w:szCs w:val="24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независимо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от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B656E3" w:rsidRPr="00642431">
        <w:rPr>
          <w:bCs/>
          <w:sz w:val="24"/>
          <w:szCs w:val="24"/>
        </w:rPr>
        <w:t>вида</w:t>
      </w:r>
      <w:proofErr w:type="spellEnd"/>
      <w:r w:rsidR="00B656E3" w:rsidRPr="00642431">
        <w:rPr>
          <w:bCs/>
          <w:sz w:val="24"/>
          <w:szCs w:val="24"/>
          <w:lang w:val="bg-BG"/>
        </w:rPr>
        <w:t>;</w:t>
      </w:r>
    </w:p>
    <w:p w:rsidR="00B656E3" w:rsidRPr="00642431" w:rsidRDefault="00B656E3" w:rsidP="00BF211F">
      <w:pPr>
        <w:jc w:val="both"/>
        <w:rPr>
          <w:sz w:val="24"/>
          <w:szCs w:val="24"/>
          <w:lang w:val="bg-BG"/>
        </w:rPr>
      </w:pPr>
      <w:r w:rsidRPr="00642431">
        <w:rPr>
          <w:bCs/>
          <w:sz w:val="24"/>
          <w:szCs w:val="24"/>
          <w:lang w:val="bg-BG"/>
        </w:rPr>
        <w:t>7</w:t>
      </w:r>
      <w:r w:rsidR="00EC120F">
        <w:rPr>
          <w:bCs/>
          <w:sz w:val="24"/>
          <w:szCs w:val="24"/>
          <w:lang w:val="bg-BG"/>
        </w:rPr>
        <w:t>. Сто</w:t>
      </w:r>
      <w:r w:rsidRPr="00642431">
        <w:rPr>
          <w:bCs/>
          <w:sz w:val="24"/>
          <w:szCs w:val="24"/>
        </w:rPr>
        <w:t xml:space="preserve"> </w:t>
      </w:r>
      <w:proofErr w:type="spellStart"/>
      <w:r w:rsidRPr="00642431">
        <w:rPr>
          <w:bCs/>
          <w:sz w:val="24"/>
          <w:szCs w:val="24"/>
        </w:rPr>
        <w:t>бройлера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Pr="00642431">
        <w:rPr>
          <w:bCs/>
          <w:sz w:val="24"/>
          <w:szCs w:val="24"/>
        </w:rPr>
        <w:t>или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Pr="00642431">
        <w:rPr>
          <w:bCs/>
          <w:sz w:val="24"/>
          <w:szCs w:val="24"/>
        </w:rPr>
        <w:t>подрастващи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="00EC120F">
        <w:rPr>
          <w:bCs/>
          <w:sz w:val="24"/>
          <w:szCs w:val="24"/>
        </w:rPr>
        <w:t>птици</w:t>
      </w:r>
      <w:proofErr w:type="spellEnd"/>
      <w:r w:rsidRPr="00642431">
        <w:rPr>
          <w:bCs/>
          <w:sz w:val="24"/>
          <w:szCs w:val="24"/>
        </w:rPr>
        <w:t xml:space="preserve"> </w:t>
      </w:r>
      <w:proofErr w:type="spellStart"/>
      <w:r w:rsidRPr="00642431">
        <w:rPr>
          <w:bCs/>
          <w:sz w:val="24"/>
          <w:szCs w:val="24"/>
        </w:rPr>
        <w:t>независимо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Pr="00642431">
        <w:rPr>
          <w:bCs/>
          <w:sz w:val="24"/>
          <w:szCs w:val="24"/>
        </w:rPr>
        <w:t>от</w:t>
      </w:r>
      <w:proofErr w:type="spellEnd"/>
      <w:r w:rsidR="00EC120F">
        <w:rPr>
          <w:bCs/>
          <w:sz w:val="24"/>
          <w:szCs w:val="24"/>
          <w:lang w:val="bg-BG"/>
        </w:rPr>
        <w:t xml:space="preserve"> </w:t>
      </w:r>
      <w:proofErr w:type="spellStart"/>
      <w:r w:rsidRPr="00642431">
        <w:rPr>
          <w:bCs/>
          <w:sz w:val="24"/>
          <w:szCs w:val="24"/>
        </w:rPr>
        <w:t>вида</w:t>
      </w:r>
      <w:proofErr w:type="spellEnd"/>
      <w:r w:rsidRPr="00642431">
        <w:rPr>
          <w:bCs/>
          <w:sz w:val="24"/>
          <w:szCs w:val="24"/>
          <w:lang w:val="bg-BG"/>
        </w:rPr>
        <w:t>.</w:t>
      </w:r>
    </w:p>
    <w:p w:rsidR="00DC70FD" w:rsidRPr="00642431" w:rsidRDefault="00A7079E" w:rsidP="00BF211F">
      <w:pPr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>(2) Заварените до момента на приемането на тази Наредба домакинства, които отглеждат по-голям брой животни от посочените в ал.1, с</w:t>
      </w:r>
      <w:r w:rsidR="00305466">
        <w:rPr>
          <w:sz w:val="24"/>
          <w:szCs w:val="24"/>
          <w:lang w:val="bg-BG"/>
        </w:rPr>
        <w:t>а длъжни да спазват ветеринарно</w:t>
      </w:r>
      <w:r w:rsidRPr="00642431">
        <w:rPr>
          <w:sz w:val="24"/>
          <w:szCs w:val="24"/>
          <w:lang w:val="bg-BG"/>
        </w:rPr>
        <w:t>медицинските изисквания на Наредба №44</w:t>
      </w:r>
      <w:r w:rsidR="00DC70FD" w:rsidRPr="00642431">
        <w:rPr>
          <w:sz w:val="24"/>
          <w:szCs w:val="24"/>
          <w:lang w:val="bg-BG"/>
        </w:rPr>
        <w:t>/20.04.2006г.</w:t>
      </w:r>
      <w:r w:rsidR="00305466">
        <w:rPr>
          <w:sz w:val="24"/>
          <w:szCs w:val="24"/>
          <w:lang w:val="bg-BG"/>
        </w:rPr>
        <w:t xml:space="preserve"> за ветеринарно</w:t>
      </w:r>
      <w:r w:rsidRPr="00642431">
        <w:rPr>
          <w:sz w:val="24"/>
          <w:szCs w:val="24"/>
          <w:lang w:val="bg-BG"/>
        </w:rPr>
        <w:t>медицинските изисквания към животновъдните обекти</w:t>
      </w:r>
      <w:r w:rsidR="00DC70FD" w:rsidRPr="00642431">
        <w:rPr>
          <w:sz w:val="24"/>
          <w:szCs w:val="24"/>
          <w:lang w:val="bg-BG"/>
        </w:rPr>
        <w:t>.</w:t>
      </w:r>
    </w:p>
    <w:p w:rsidR="00BE589C" w:rsidRPr="00642431" w:rsidRDefault="00BE589C" w:rsidP="00BF211F">
      <w:pPr>
        <w:jc w:val="both"/>
        <w:rPr>
          <w:sz w:val="24"/>
          <w:szCs w:val="24"/>
          <w:lang w:val="bg-BG"/>
        </w:rPr>
      </w:pPr>
      <w:r w:rsidRPr="0064018B"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6</w:t>
      </w:r>
      <w:r w:rsidRPr="00642431">
        <w:rPr>
          <w:sz w:val="24"/>
          <w:szCs w:val="24"/>
          <w:lang w:val="bg-BG"/>
        </w:rPr>
        <w:t xml:space="preserve">. На територията извън регулацията на населените места се разрешава отглеждането на всички видове животни и птици с разрешението на съответните административни и специализирани органи /ОДБХ, РИОСВ, РЗИ/ при </w:t>
      </w:r>
      <w:proofErr w:type="spellStart"/>
      <w:r w:rsidRPr="00642431">
        <w:rPr>
          <w:sz w:val="24"/>
          <w:szCs w:val="24"/>
          <w:lang w:val="bg-BG"/>
        </w:rPr>
        <w:t>отстояния</w:t>
      </w:r>
      <w:proofErr w:type="spellEnd"/>
      <w:r w:rsidRPr="00642431">
        <w:rPr>
          <w:sz w:val="24"/>
          <w:szCs w:val="24"/>
          <w:lang w:val="bg-BG"/>
        </w:rPr>
        <w:t>, условия и брой отговарящ на изискванията на всички законови и подзаконови нормативни актове.</w:t>
      </w:r>
    </w:p>
    <w:p w:rsidR="00BE589C" w:rsidRPr="00642431" w:rsidRDefault="00FB758A" w:rsidP="00BF211F">
      <w:pPr>
        <w:jc w:val="both"/>
        <w:rPr>
          <w:sz w:val="24"/>
          <w:szCs w:val="24"/>
          <w:lang w:val="bg-BG"/>
        </w:rPr>
      </w:pPr>
      <w:r w:rsidRPr="0064018B"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7</w:t>
      </w:r>
      <w:r>
        <w:rPr>
          <w:sz w:val="24"/>
          <w:szCs w:val="24"/>
          <w:lang w:val="bg-BG"/>
        </w:rPr>
        <w:t>. Във всички населени места на територията на О</w:t>
      </w:r>
      <w:r w:rsidR="00BE589C" w:rsidRPr="00642431">
        <w:rPr>
          <w:sz w:val="24"/>
          <w:szCs w:val="24"/>
          <w:lang w:val="bg-BG"/>
        </w:rPr>
        <w:t>бщината се разрешава отглеждането на декоративни птици, риби, и други домашни и</w:t>
      </w:r>
      <w:r w:rsidR="00B35CAD" w:rsidRPr="00642431">
        <w:rPr>
          <w:sz w:val="24"/>
          <w:szCs w:val="24"/>
          <w:lang w:val="bg-BG"/>
        </w:rPr>
        <w:t>/или</w:t>
      </w:r>
      <w:r w:rsidR="00BE589C" w:rsidRPr="00642431">
        <w:rPr>
          <w:sz w:val="24"/>
          <w:szCs w:val="24"/>
          <w:lang w:val="bg-BG"/>
        </w:rPr>
        <w:t xml:space="preserve"> екзотични животни от клас птици и бозайници, освен ако за същото не се изисква специално разрешение, съгласно действащата законова и подзаконова нормативна база.</w:t>
      </w:r>
    </w:p>
    <w:p w:rsidR="00B759FF" w:rsidRDefault="00BE589C" w:rsidP="00BF211F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642431">
        <w:rPr>
          <w:rFonts w:ascii="Times New Roman" w:hAnsi="Times New Roman" w:cs="Times New Roman"/>
        </w:rPr>
        <w:t> </w:t>
      </w:r>
    </w:p>
    <w:p w:rsidR="007F04F5" w:rsidRDefault="007F04F5" w:rsidP="00BF211F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376FCC" w:rsidRPr="00642431" w:rsidRDefault="00376FCC" w:rsidP="00BF211F">
      <w:pPr>
        <w:pStyle w:val="a4"/>
        <w:shd w:val="clear" w:color="auto" w:fill="FFFFFF" w:themeFill="background1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4E1BF9" w:rsidRPr="004E1BF9" w:rsidRDefault="00A75D28" w:rsidP="00A75D28">
      <w:pPr>
        <w:pStyle w:val="a4"/>
        <w:shd w:val="clear" w:color="auto" w:fill="FFFFFF" w:themeFill="background1"/>
        <w:spacing w:before="0" w:beforeAutospacing="0" w:after="0" w:afterAutospacing="0" w:line="360" w:lineRule="auto"/>
        <w:ind w:left="-851" w:firstLine="425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cs="Times New Roman"/>
          <w:color w:val="000000" w:themeColor="text1"/>
        </w:rPr>
        <w:lastRenderedPageBreak/>
        <w:t xml:space="preserve">        РАЗДЕЛ ТРЕТИ</w:t>
      </w:r>
    </w:p>
    <w:p w:rsidR="004E1BF9" w:rsidRPr="004E1BF9" w:rsidRDefault="00A75D28" w:rsidP="00A75D28">
      <w:pPr>
        <w:pStyle w:val="a4"/>
        <w:shd w:val="clear" w:color="auto" w:fill="FFFFFF" w:themeFill="background1"/>
        <w:spacing w:before="0" w:beforeAutospacing="0" w:after="0" w:afterAutospacing="0" w:line="360" w:lineRule="auto"/>
        <w:ind w:left="-851" w:firstLine="425"/>
        <w:rPr>
          <w:rStyle w:val="a5"/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cs="Times New Roman"/>
          <w:color w:val="000000" w:themeColor="text1"/>
        </w:rPr>
        <w:t xml:space="preserve">        </w:t>
      </w:r>
      <w:r w:rsidR="004E1BF9" w:rsidRPr="004E1BF9">
        <w:rPr>
          <w:rStyle w:val="a5"/>
          <w:rFonts w:ascii="Times New Roman" w:hAnsi="Times New Roman" w:cs="Times New Roman"/>
          <w:color w:val="000000" w:themeColor="text1"/>
        </w:rPr>
        <w:t>РЕД, НАЧИН И УСЛОВИЯ НА ОТГЛЕЖДАНЕ</w:t>
      </w:r>
    </w:p>
    <w:p w:rsidR="004E1BF9" w:rsidRDefault="004E1BF9" w:rsidP="004E1BF9">
      <w:pPr>
        <w:pStyle w:val="a4"/>
        <w:shd w:val="clear" w:color="auto" w:fill="FFFFFF" w:themeFill="background1"/>
        <w:spacing w:before="0" w:beforeAutospacing="0" w:after="0" w:afterAutospacing="0" w:line="360" w:lineRule="auto"/>
        <w:ind w:left="-851" w:firstLine="425"/>
        <w:jc w:val="center"/>
        <w:rPr>
          <w:rStyle w:val="a5"/>
          <w:rFonts w:ascii="Times New Roman" w:hAnsi="Times New Roman" w:cs="Times New Roman"/>
          <w:color w:val="333333"/>
        </w:rPr>
      </w:pPr>
    </w:p>
    <w:p w:rsidR="004E1BF9" w:rsidRDefault="0064018B" w:rsidP="0064018B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</w:t>
      </w:r>
      <w:r w:rsidR="004E1BF9">
        <w:rPr>
          <w:sz w:val="24"/>
          <w:szCs w:val="24"/>
          <w:lang w:val="bg-BG"/>
        </w:rPr>
        <w:t xml:space="preserve"> Кмета на общината, кметът на населеното место или упълномощени от тях длъжностни лица осъществяват контрол при отглеждането на животни чрез:</w:t>
      </w:r>
    </w:p>
    <w:p w:rsidR="004E1BF9" w:rsidRDefault="004E1BF9" w:rsidP="0064018B">
      <w:pPr>
        <w:pStyle w:val="ae"/>
        <w:numPr>
          <w:ilvl w:val="0"/>
          <w:numId w:val="4"/>
        </w:numPr>
        <w:ind w:left="0" w:firstLine="851"/>
        <w:jc w:val="both"/>
        <w:rPr>
          <w:sz w:val="24"/>
          <w:szCs w:val="24"/>
          <w:lang w:val="bg-BG"/>
        </w:rPr>
      </w:pPr>
      <w:r w:rsidRPr="00882FBC">
        <w:rPr>
          <w:sz w:val="24"/>
          <w:szCs w:val="24"/>
          <w:lang w:val="bg-BG"/>
        </w:rPr>
        <w:t>Поддържане и възстановяване на сани</w:t>
      </w:r>
      <w:r w:rsidR="001A0FE9">
        <w:rPr>
          <w:sz w:val="24"/>
          <w:szCs w:val="24"/>
          <w:lang w:val="bg-BG"/>
        </w:rPr>
        <w:t>т</w:t>
      </w:r>
      <w:r w:rsidRPr="00882FBC">
        <w:rPr>
          <w:sz w:val="24"/>
          <w:szCs w:val="24"/>
          <w:lang w:val="bg-BG"/>
        </w:rPr>
        <w:t>арно-хигиенно състояние в населените места;</w:t>
      </w:r>
    </w:p>
    <w:p w:rsidR="004E1BF9" w:rsidRDefault="004E1BF9" w:rsidP="0064018B">
      <w:pPr>
        <w:pStyle w:val="ae"/>
        <w:numPr>
          <w:ilvl w:val="0"/>
          <w:numId w:val="4"/>
        </w:numPr>
        <w:ind w:left="0"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Прилагането на </w:t>
      </w:r>
      <w:proofErr w:type="spellStart"/>
      <w:r>
        <w:rPr>
          <w:sz w:val="24"/>
          <w:szCs w:val="24"/>
          <w:lang w:val="bg-BG"/>
        </w:rPr>
        <w:t>екологосъобразни</w:t>
      </w:r>
      <w:proofErr w:type="spellEnd"/>
      <w:r>
        <w:rPr>
          <w:sz w:val="24"/>
          <w:szCs w:val="24"/>
          <w:lang w:val="bg-BG"/>
        </w:rPr>
        <w:t xml:space="preserve"> и хигиенни решения за третиране</w:t>
      </w:r>
      <w:r w:rsidR="001A0FE9">
        <w:rPr>
          <w:sz w:val="24"/>
          <w:szCs w:val="24"/>
          <w:lang w:val="bg-BG"/>
        </w:rPr>
        <w:t xml:space="preserve"> на животинските отпадъци;</w:t>
      </w:r>
    </w:p>
    <w:p w:rsidR="004E1BF9" w:rsidRDefault="004E1BF9" w:rsidP="0064018B">
      <w:pPr>
        <w:pStyle w:val="ae"/>
        <w:numPr>
          <w:ilvl w:val="0"/>
          <w:numId w:val="4"/>
        </w:numPr>
        <w:ind w:left="0"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Осъществяване на контрол на допустимия брой животни отглеждани в населените места;</w:t>
      </w:r>
    </w:p>
    <w:p w:rsidR="004E1BF9" w:rsidRPr="00444AD2" w:rsidRDefault="004E1BF9" w:rsidP="0064018B">
      <w:pPr>
        <w:pStyle w:val="ae"/>
        <w:numPr>
          <w:ilvl w:val="0"/>
          <w:numId w:val="4"/>
        </w:numPr>
        <w:ind w:left="0"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Недопускане състояние на </w:t>
      </w:r>
      <w:proofErr w:type="spellStart"/>
      <w:r>
        <w:rPr>
          <w:sz w:val="24"/>
          <w:szCs w:val="24"/>
          <w:lang w:val="bg-BG"/>
        </w:rPr>
        <w:t>дискомфорт</w:t>
      </w:r>
      <w:proofErr w:type="spellEnd"/>
      <w:r>
        <w:rPr>
          <w:sz w:val="24"/>
          <w:szCs w:val="24"/>
          <w:lang w:val="bg-BG"/>
        </w:rPr>
        <w:t xml:space="preserve"> на жителите на общината.</w:t>
      </w:r>
    </w:p>
    <w:p w:rsidR="004E1BF9" w:rsidRPr="00BF211F" w:rsidRDefault="0064018B" w:rsidP="0064018B">
      <w:pPr>
        <w:jc w:val="both"/>
        <w:rPr>
          <w:sz w:val="24"/>
          <w:szCs w:val="24"/>
          <w:lang w:val="bg-BG"/>
        </w:rPr>
      </w:pPr>
      <w:r w:rsidRPr="0064018B">
        <w:rPr>
          <w:b/>
          <w:sz w:val="24"/>
          <w:szCs w:val="24"/>
          <w:lang w:val="bg-BG"/>
        </w:rPr>
        <w:t>Ч</w:t>
      </w:r>
      <w:r w:rsidR="004E1BF9" w:rsidRPr="0064018B">
        <w:rPr>
          <w:b/>
          <w:sz w:val="24"/>
          <w:szCs w:val="24"/>
          <w:lang w:val="bg-BG"/>
        </w:rPr>
        <w:t>л.</w:t>
      </w:r>
      <w:r w:rsidR="00962833">
        <w:rPr>
          <w:b/>
          <w:sz w:val="24"/>
          <w:szCs w:val="24"/>
          <w:lang w:val="bg-BG"/>
        </w:rPr>
        <w:t>9</w:t>
      </w:r>
      <w:r w:rsidR="004E1BF9" w:rsidRPr="00BF211F">
        <w:rPr>
          <w:sz w:val="24"/>
          <w:szCs w:val="24"/>
          <w:lang w:val="bg-BG"/>
        </w:rPr>
        <w:t>. (1) Отглеждането на селскостопански животни се извършва в ограден двор, сгради и постройки, които отговарят на изискванията на Закона за ветеринар</w:t>
      </w:r>
      <w:r w:rsidR="00CF7948">
        <w:rPr>
          <w:sz w:val="24"/>
          <w:szCs w:val="24"/>
          <w:lang w:val="bg-BG"/>
        </w:rPr>
        <w:t>н</w:t>
      </w:r>
      <w:r w:rsidR="004E1BF9" w:rsidRPr="00BF211F">
        <w:rPr>
          <w:sz w:val="24"/>
          <w:szCs w:val="24"/>
          <w:lang w:val="bg-BG"/>
        </w:rPr>
        <w:t xml:space="preserve">омедицинската дейност /ЗВМД/, ППЗВМД, Закона за животновъдството, Закон за защита на животните, Закона за устройство на територията </w:t>
      </w:r>
      <w:r w:rsidR="004E1BF9">
        <w:rPr>
          <w:sz w:val="24"/>
          <w:szCs w:val="24"/>
          <w:lang w:val="bg-BG"/>
        </w:rPr>
        <w:t>и Наредба №44 от 20 април 2006г.</w:t>
      </w:r>
      <w:r w:rsidR="004E1BF9" w:rsidRPr="00BF211F">
        <w:rPr>
          <w:sz w:val="24"/>
          <w:szCs w:val="24"/>
          <w:lang w:val="bg-BG"/>
        </w:rPr>
        <w:t xml:space="preserve"> за ветеринар</w:t>
      </w:r>
      <w:r w:rsidR="004E1BF9">
        <w:rPr>
          <w:sz w:val="24"/>
          <w:szCs w:val="24"/>
          <w:lang w:val="bg-BG"/>
        </w:rPr>
        <w:t>н</w:t>
      </w:r>
      <w:r w:rsidR="004E1BF9" w:rsidRPr="00BF211F">
        <w:rPr>
          <w:sz w:val="24"/>
          <w:szCs w:val="24"/>
          <w:lang w:val="bg-BG"/>
        </w:rPr>
        <w:t>омедицинските изисквания към животновъдните обекти.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(2) Лицата, които отглеждат селскосто</w:t>
      </w:r>
      <w:r>
        <w:rPr>
          <w:sz w:val="24"/>
          <w:szCs w:val="24"/>
          <w:lang w:val="bg-BG"/>
        </w:rPr>
        <w:t xml:space="preserve">пански животни се съобразяват със </w:t>
      </w:r>
      <w:proofErr w:type="spellStart"/>
      <w:r>
        <w:rPr>
          <w:sz w:val="24"/>
          <w:szCs w:val="24"/>
          <w:lang w:val="bg-BG"/>
        </w:rPr>
        <w:t>зоо</w:t>
      </w:r>
      <w:r w:rsidRPr="00BF211F">
        <w:rPr>
          <w:sz w:val="24"/>
          <w:szCs w:val="24"/>
          <w:lang w:val="bg-BG"/>
        </w:rPr>
        <w:t>хигиенните</w:t>
      </w:r>
      <w:proofErr w:type="spellEnd"/>
      <w:r w:rsidRPr="00BF211F">
        <w:rPr>
          <w:sz w:val="24"/>
          <w:szCs w:val="24"/>
          <w:lang w:val="bg-BG"/>
        </w:rPr>
        <w:t>, ветеринарно-санитарните и санитарно-хигиенните изисквания.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(3) Собствениците на селскостопански животни осигуряват съоръжения в своя двор, отговарящи на техническите и санитарни изисквания,  разположени на </w:t>
      </w:r>
      <w:proofErr w:type="spellStart"/>
      <w:r w:rsidRPr="00BF211F">
        <w:rPr>
          <w:sz w:val="24"/>
          <w:szCs w:val="24"/>
          <w:lang w:val="bg-BG"/>
        </w:rPr>
        <w:t>отстояние</w:t>
      </w:r>
      <w:proofErr w:type="spellEnd"/>
      <w:r w:rsidRPr="00BF211F">
        <w:rPr>
          <w:sz w:val="24"/>
          <w:szCs w:val="24"/>
          <w:lang w:val="bg-BG"/>
        </w:rPr>
        <w:t xml:space="preserve"> не по-малко от 3 м /три метра/ от съседния имот, за временно депониране /съхранение/ на животинските отпадъци /тор/. Образуваното торово купище се извозва най-малко два пъти в месеца, а през летния сезон минимум веднъж в седмицата. Торовата маса се извозва от собственика на животното/животните и се депонира в собствен или нает имот, </w:t>
      </w:r>
      <w:proofErr w:type="spellStart"/>
      <w:r w:rsidRPr="00BF211F">
        <w:rPr>
          <w:sz w:val="24"/>
          <w:szCs w:val="24"/>
          <w:lang w:val="bg-BG"/>
        </w:rPr>
        <w:t>отстоящ</w:t>
      </w:r>
      <w:proofErr w:type="spellEnd"/>
      <w:r w:rsidRPr="00BF211F">
        <w:rPr>
          <w:sz w:val="24"/>
          <w:szCs w:val="24"/>
          <w:lang w:val="bg-BG"/>
        </w:rPr>
        <w:t xml:space="preserve"> на повече от 100 метра /сто метра/ от строителните граници на населеното място, или се използва по начин непозволяващ замърсяване на почвата и околната среда.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(4) Не се допуска натрупването на оборск</w:t>
      </w:r>
      <w:r w:rsidR="00706D1A">
        <w:rPr>
          <w:sz w:val="24"/>
          <w:szCs w:val="24"/>
          <w:lang w:val="bg-BG"/>
        </w:rPr>
        <w:t>а</w:t>
      </w:r>
      <w:r w:rsidRPr="00BF211F">
        <w:rPr>
          <w:sz w:val="24"/>
          <w:szCs w:val="24"/>
          <w:lang w:val="bg-BG"/>
        </w:rPr>
        <w:t xml:space="preserve"> тор в постройките за отглеждане на животни и прилежащата към тях свободна дворна площ, като торовата маса ежедневно се събира в съоръженията по ал.3 и същите периодично се почистват.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(5) Временно съхранение и депониране на торов отпадък в чужд и </w:t>
      </w:r>
      <w:proofErr w:type="spellStart"/>
      <w:r w:rsidRPr="00BF211F">
        <w:rPr>
          <w:sz w:val="24"/>
          <w:szCs w:val="24"/>
          <w:lang w:val="bg-BG"/>
        </w:rPr>
        <w:t>съсобствен</w:t>
      </w:r>
      <w:proofErr w:type="spellEnd"/>
      <w:r w:rsidRPr="00BF211F">
        <w:rPr>
          <w:sz w:val="24"/>
          <w:szCs w:val="24"/>
          <w:lang w:val="bg-BG"/>
        </w:rPr>
        <w:t xml:space="preserve"> поземлен имот се допуска само при наличие на писмено съгласие от собственика на имота, договор за наем или друг документ, удостоверяващ ползването на имота, при спазване на условията съгл.ал.3.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(6) В дворовете без канализация отпадъчните води от животновъдството трябва да се отвеждат във </w:t>
      </w:r>
      <w:proofErr w:type="spellStart"/>
      <w:r w:rsidRPr="00BF211F">
        <w:rPr>
          <w:sz w:val="24"/>
          <w:szCs w:val="24"/>
          <w:lang w:val="bg-BG"/>
        </w:rPr>
        <w:t>водоизгребни</w:t>
      </w:r>
      <w:proofErr w:type="spellEnd"/>
      <w:r w:rsidRPr="00BF211F">
        <w:rPr>
          <w:sz w:val="24"/>
          <w:szCs w:val="24"/>
          <w:lang w:val="bg-BG"/>
        </w:rPr>
        <w:t xml:space="preserve"> ями, които са на разстояние по голямо от 3 м /три метра/ от улична регулация, 4 м /четири метра/ от дворищна регулация и 15 м /петнадесет метра/ от кладенец.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(7) Отглеждането на животни се извършва в ограден двор, сгради или постройки отговарящи на следните ветеринарно-санитарни и хигиенни норми: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1. Водонепропускливи подове, позволяващи почистване, измиване и дезинфекция;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2. Дворове, позволяващи механично почистване и измиване;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3. Отделно помещение за фуражите;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4. </w:t>
      </w:r>
      <w:proofErr w:type="spellStart"/>
      <w:r w:rsidRPr="00BF211F">
        <w:rPr>
          <w:sz w:val="24"/>
          <w:szCs w:val="24"/>
          <w:lang w:val="bg-BG"/>
        </w:rPr>
        <w:t>Заустване</w:t>
      </w:r>
      <w:proofErr w:type="spellEnd"/>
      <w:r w:rsidRPr="00BF211F">
        <w:rPr>
          <w:sz w:val="24"/>
          <w:szCs w:val="24"/>
          <w:lang w:val="bg-BG"/>
        </w:rPr>
        <w:t xml:space="preserve"> на отпадните води - в торище или </w:t>
      </w:r>
      <w:proofErr w:type="spellStart"/>
      <w:r w:rsidRPr="00BF211F">
        <w:rPr>
          <w:sz w:val="24"/>
          <w:szCs w:val="24"/>
          <w:lang w:val="bg-BG"/>
        </w:rPr>
        <w:t>изгребна</w:t>
      </w:r>
      <w:proofErr w:type="spellEnd"/>
      <w:r w:rsidRPr="00BF211F">
        <w:rPr>
          <w:sz w:val="24"/>
          <w:szCs w:val="24"/>
          <w:lang w:val="bg-BG"/>
        </w:rPr>
        <w:t xml:space="preserve"> яма с бетонирана основа за отцеждане на тора.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 (8) Сгради за отглеждане на селскостопански животни и птици, да се изграждат със застроена площ до 50 кв.м. съгласно изискванията на чл. 147, ал. 1, т. 1 от ЗУТ.  Сгради за отглеждане на селскостопански животни и птици, със застроена площ по-голяма от 50 кв.м. се изграждат на общо основание съгласно изискванията на ЗУТ. </w:t>
      </w:r>
    </w:p>
    <w:p w:rsidR="004E1BF9" w:rsidRPr="00BF211F" w:rsidRDefault="004E1BF9" w:rsidP="0064018B">
      <w:pPr>
        <w:jc w:val="both"/>
        <w:rPr>
          <w:sz w:val="24"/>
          <w:szCs w:val="24"/>
          <w:lang w:val="bg-BG"/>
        </w:rPr>
      </w:pPr>
      <w:r w:rsidRPr="00D625DE">
        <w:rPr>
          <w:b/>
          <w:sz w:val="24"/>
          <w:szCs w:val="24"/>
          <w:lang w:val="bg-BG"/>
        </w:rPr>
        <w:t>Чл.</w:t>
      </w:r>
      <w:r w:rsidRPr="00D625DE">
        <w:rPr>
          <w:b/>
          <w:sz w:val="24"/>
          <w:szCs w:val="24"/>
        </w:rPr>
        <w:t>1</w:t>
      </w:r>
      <w:r w:rsidR="00962833">
        <w:rPr>
          <w:b/>
          <w:sz w:val="24"/>
          <w:szCs w:val="24"/>
          <w:lang w:val="bg-BG"/>
        </w:rPr>
        <w:t>0</w:t>
      </w:r>
      <w:r w:rsidR="00D625DE">
        <w:rPr>
          <w:sz w:val="24"/>
          <w:szCs w:val="24"/>
          <w:lang w:val="bg-BG"/>
        </w:rPr>
        <w:t>.</w:t>
      </w:r>
      <w:r w:rsidRPr="00BF211F">
        <w:rPr>
          <w:sz w:val="24"/>
          <w:szCs w:val="24"/>
          <w:lang w:val="bg-BG"/>
        </w:rPr>
        <w:t xml:space="preserve"> (1) Собствениците на животни са задължени :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lastRenderedPageBreak/>
        <w:t>1.</w:t>
      </w:r>
      <w:r>
        <w:rPr>
          <w:sz w:val="24"/>
          <w:szCs w:val="24"/>
          <w:lang w:val="bg-BG"/>
        </w:rPr>
        <w:t xml:space="preserve"> </w:t>
      </w:r>
      <w:r w:rsidRPr="00BF211F">
        <w:rPr>
          <w:sz w:val="24"/>
          <w:szCs w:val="24"/>
          <w:lang w:val="bg-BG"/>
        </w:rPr>
        <w:t xml:space="preserve">Да придружават животните при преминаването им през населените места и ги извеждат на </w:t>
      </w:r>
      <w:proofErr w:type="spellStart"/>
      <w:r w:rsidRPr="00BF211F">
        <w:rPr>
          <w:sz w:val="24"/>
          <w:szCs w:val="24"/>
          <w:lang w:val="bg-BG"/>
        </w:rPr>
        <w:t>паша</w:t>
      </w:r>
      <w:proofErr w:type="spellEnd"/>
      <w:r w:rsidRPr="00BF211F">
        <w:rPr>
          <w:sz w:val="24"/>
          <w:szCs w:val="24"/>
          <w:lang w:val="bg-BG"/>
        </w:rPr>
        <w:t xml:space="preserve"> по маршрут определен от кмета/кметския наместник на населеното място;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2. Да поддържат помещенията и прилежащите към тях дворчета и терени, чисти в добро ветеринарно-санитарно състояние;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3.Двукратно месечно да извършват дезинфекция и дезинсекция на помещенията, както и да </w:t>
      </w:r>
      <w:proofErr w:type="spellStart"/>
      <w:r w:rsidRPr="00BF211F">
        <w:rPr>
          <w:sz w:val="24"/>
          <w:szCs w:val="24"/>
          <w:lang w:val="bg-BG"/>
        </w:rPr>
        <w:t>дезакаризират</w:t>
      </w:r>
      <w:proofErr w:type="spellEnd"/>
      <w:r w:rsidRPr="00BF211F">
        <w:rPr>
          <w:sz w:val="24"/>
          <w:szCs w:val="24"/>
          <w:lang w:val="bg-BG"/>
        </w:rPr>
        <w:t xml:space="preserve"> животните, които отглеждат;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4.Да предоставят животните си за идентификация, имунизация и диагностични изследвания в съответните срокове;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5.Да не замърсяват с животински отпадъци улиците, тротоарите и други места за обществено ползване;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</w:t>
      </w:r>
      <w:r w:rsidRPr="00BF211F">
        <w:rPr>
          <w:sz w:val="24"/>
          <w:szCs w:val="24"/>
          <w:lang w:val="bg-BG"/>
        </w:rPr>
        <w:t>. Унищожаване и загробване на животни и странични животински продукти се извършва по ред определен в ЗВМД (чл.143) и Наредба №22 за условията и реда за обезвреждане на странични животински продукти и на продукти, получени от тях</w:t>
      </w:r>
      <w:r>
        <w:rPr>
          <w:sz w:val="24"/>
          <w:szCs w:val="24"/>
          <w:lang w:val="bg-BG"/>
        </w:rPr>
        <w:t>;</w:t>
      </w:r>
    </w:p>
    <w:p w:rsidR="004E1BF9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 (2) Собствениците на животните носят отговорност за направените замърсявания при прехода на животни </w:t>
      </w:r>
      <w:r>
        <w:rPr>
          <w:sz w:val="24"/>
          <w:szCs w:val="24"/>
          <w:lang w:val="bg-BG"/>
        </w:rPr>
        <w:t xml:space="preserve">и транспортиране на оборска тор </w:t>
      </w:r>
      <w:r w:rsidRPr="00BF211F">
        <w:rPr>
          <w:sz w:val="24"/>
          <w:szCs w:val="24"/>
          <w:lang w:val="bg-BG"/>
        </w:rPr>
        <w:t>през публични пространства вкл. улици, паркове, градини и пътища в населените места, като незабавно почистят замърсяванията след животните</w:t>
      </w:r>
      <w:r>
        <w:rPr>
          <w:sz w:val="24"/>
          <w:szCs w:val="24"/>
          <w:lang w:val="bg-BG"/>
        </w:rPr>
        <w:t xml:space="preserve"> и пътно-превозните средства за превоз на оборска тор</w:t>
      </w:r>
      <w:r w:rsidRPr="00BF211F">
        <w:rPr>
          <w:sz w:val="24"/>
          <w:szCs w:val="24"/>
          <w:lang w:val="bg-BG"/>
        </w:rPr>
        <w:t>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(3</w:t>
      </w:r>
      <w:r w:rsidRPr="00BF211F">
        <w:rPr>
          <w:sz w:val="24"/>
          <w:szCs w:val="24"/>
          <w:lang w:val="bg-BG"/>
        </w:rPr>
        <w:t>)</w:t>
      </w:r>
      <w:r>
        <w:rPr>
          <w:sz w:val="24"/>
          <w:szCs w:val="24"/>
          <w:lang w:val="bg-BG"/>
        </w:rPr>
        <w:t>Маршрутът за движение на пътно-превозните средства за превоз на оборска тор се определя от кмета/кметския наместник на съответното населено място.</w:t>
      </w:r>
    </w:p>
    <w:p w:rsidR="004E1BF9" w:rsidRPr="00BF211F" w:rsidRDefault="004E1BF9" w:rsidP="003240E8">
      <w:pPr>
        <w:jc w:val="both"/>
        <w:rPr>
          <w:sz w:val="24"/>
          <w:szCs w:val="24"/>
          <w:lang w:val="bg-BG"/>
        </w:rPr>
      </w:pPr>
      <w:r w:rsidRPr="00D625DE">
        <w:rPr>
          <w:b/>
          <w:sz w:val="24"/>
          <w:szCs w:val="24"/>
          <w:lang w:val="bg-BG"/>
        </w:rPr>
        <w:t>Чл.1</w:t>
      </w:r>
      <w:r w:rsidR="00962833">
        <w:rPr>
          <w:b/>
          <w:sz w:val="24"/>
          <w:szCs w:val="24"/>
          <w:lang w:val="bg-BG"/>
        </w:rPr>
        <w:t>1</w:t>
      </w:r>
      <w:r w:rsidR="00D625DE">
        <w:rPr>
          <w:sz w:val="24"/>
          <w:szCs w:val="24"/>
          <w:lang w:val="bg-BG"/>
        </w:rPr>
        <w:t>.</w:t>
      </w:r>
      <w:r w:rsidRPr="00BF211F">
        <w:rPr>
          <w:sz w:val="24"/>
          <w:szCs w:val="24"/>
          <w:lang w:val="bg-BG"/>
        </w:rPr>
        <w:t xml:space="preserve">Собствениците на селскостопански животни регистрират при ветеринарномедицинските специалисти и в кметствата/кметските наместничества: адреса, трите имена на собственика, вида, пола и броя на притежаваните от тях видове животни /едри и дребни преживни, еднокопитни животни и др./ и настъпилите промени в числеността им в срок до 3 /три/ работни дни за </w:t>
      </w:r>
      <w:proofErr w:type="spellStart"/>
      <w:r w:rsidRPr="00BF211F">
        <w:rPr>
          <w:sz w:val="24"/>
          <w:szCs w:val="24"/>
          <w:lang w:val="bg-BG"/>
        </w:rPr>
        <w:t>новозакупените</w:t>
      </w:r>
      <w:proofErr w:type="spellEnd"/>
      <w:r w:rsidRPr="00BF211F">
        <w:rPr>
          <w:sz w:val="24"/>
          <w:szCs w:val="24"/>
          <w:lang w:val="bg-BG"/>
        </w:rPr>
        <w:t xml:space="preserve"> животни и до – 7 /седем/ дни за новородените животни.</w:t>
      </w:r>
    </w:p>
    <w:p w:rsidR="004E1BF9" w:rsidRPr="00BF211F" w:rsidRDefault="004E1BF9" w:rsidP="00D625DE">
      <w:pPr>
        <w:jc w:val="both"/>
        <w:rPr>
          <w:sz w:val="24"/>
          <w:szCs w:val="24"/>
          <w:lang w:val="bg-BG"/>
        </w:rPr>
      </w:pPr>
      <w:r w:rsidRPr="00D625DE">
        <w:rPr>
          <w:b/>
          <w:sz w:val="24"/>
          <w:szCs w:val="24"/>
          <w:lang w:val="bg-BG"/>
        </w:rPr>
        <w:t>Чл.1</w:t>
      </w:r>
      <w:r w:rsidR="00962833">
        <w:rPr>
          <w:b/>
          <w:sz w:val="24"/>
          <w:szCs w:val="24"/>
          <w:lang w:val="bg-BG"/>
        </w:rPr>
        <w:t>2</w:t>
      </w:r>
      <w:r w:rsidRPr="00BF211F">
        <w:rPr>
          <w:sz w:val="24"/>
          <w:szCs w:val="24"/>
          <w:lang w:val="bg-BG"/>
        </w:rPr>
        <w:t xml:space="preserve">. Кметовете и кметските наместници на населените места, съдействат при изпълнение на мерките за профилактика, както и за ограничаване и ликвидиране на заразни болести при животните; </w:t>
      </w:r>
    </w:p>
    <w:p w:rsidR="004E1BF9" w:rsidRPr="00BF211F" w:rsidRDefault="004E1BF9" w:rsidP="00D625DE">
      <w:pPr>
        <w:jc w:val="both"/>
        <w:rPr>
          <w:sz w:val="24"/>
          <w:szCs w:val="24"/>
          <w:lang w:val="bg-BG"/>
        </w:rPr>
      </w:pPr>
      <w:r w:rsidRPr="00D625DE">
        <w:rPr>
          <w:b/>
          <w:sz w:val="24"/>
          <w:szCs w:val="24"/>
          <w:lang w:val="bg-BG"/>
        </w:rPr>
        <w:t>Чл.1</w:t>
      </w:r>
      <w:r w:rsidR="00962833">
        <w:rPr>
          <w:b/>
          <w:sz w:val="24"/>
          <w:szCs w:val="24"/>
          <w:lang w:val="bg-BG"/>
        </w:rPr>
        <w:t>3</w:t>
      </w:r>
      <w:r w:rsidRPr="00BF211F">
        <w:rPr>
          <w:sz w:val="24"/>
          <w:szCs w:val="24"/>
          <w:lang w:val="bg-BG"/>
        </w:rPr>
        <w:t>. Забранява се: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1.</w:t>
      </w:r>
      <w:r w:rsidR="00E03EAB">
        <w:rPr>
          <w:sz w:val="24"/>
          <w:szCs w:val="24"/>
          <w:lang w:val="bg-BG"/>
        </w:rPr>
        <w:t>Изхвърляне на отпадъци от животновъдството на неразрешените за това места</w:t>
      </w:r>
      <w:r w:rsidRPr="00BF211F">
        <w:rPr>
          <w:sz w:val="24"/>
          <w:szCs w:val="24"/>
          <w:lang w:val="bg-BG"/>
        </w:rPr>
        <w:t>;</w:t>
      </w:r>
    </w:p>
    <w:p w:rsidR="004E1BF9" w:rsidRPr="00BF211F" w:rsidRDefault="004D6CFE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4E1BF9" w:rsidRPr="00BF211F">
        <w:rPr>
          <w:sz w:val="24"/>
          <w:szCs w:val="24"/>
          <w:lang w:val="bg-BG"/>
        </w:rPr>
        <w:t xml:space="preserve">Влизането, преминаването и </w:t>
      </w:r>
      <w:proofErr w:type="spellStart"/>
      <w:r w:rsidR="004E1BF9" w:rsidRPr="00BF211F">
        <w:rPr>
          <w:sz w:val="24"/>
          <w:szCs w:val="24"/>
          <w:lang w:val="bg-BG"/>
        </w:rPr>
        <w:t>паша</w:t>
      </w:r>
      <w:proofErr w:type="spellEnd"/>
      <w:r w:rsidR="004E1BF9" w:rsidRPr="00BF211F">
        <w:rPr>
          <w:sz w:val="24"/>
          <w:szCs w:val="24"/>
          <w:lang w:val="bg-BG"/>
        </w:rPr>
        <w:t xml:space="preserve"> на животни в земи с посеви, трайни или цветни насаждения, освен в случаите на собственост или учредено вещно право върху земята.</w:t>
      </w:r>
    </w:p>
    <w:p w:rsidR="004E1BF9" w:rsidRPr="00BF211F" w:rsidRDefault="004D6CFE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="004E1BF9" w:rsidRPr="00BF211F">
        <w:rPr>
          <w:sz w:val="24"/>
          <w:szCs w:val="24"/>
          <w:lang w:val="bg-BG"/>
        </w:rPr>
        <w:t xml:space="preserve">Отглеждането, преминаването, престоя и </w:t>
      </w:r>
      <w:proofErr w:type="spellStart"/>
      <w:r w:rsidR="004E1BF9" w:rsidRPr="00BF211F">
        <w:rPr>
          <w:sz w:val="24"/>
          <w:szCs w:val="24"/>
          <w:lang w:val="bg-BG"/>
        </w:rPr>
        <w:t>пашата</w:t>
      </w:r>
      <w:proofErr w:type="spellEnd"/>
      <w:r w:rsidR="004E1BF9" w:rsidRPr="00BF211F">
        <w:rPr>
          <w:sz w:val="24"/>
          <w:szCs w:val="24"/>
          <w:lang w:val="bg-BG"/>
        </w:rPr>
        <w:t xml:space="preserve"> на селскостопански животни в обществени озеленени площи на жилищните територии, в това число всички тротоари, площади, паркове, градини, улично озеленяване, </w:t>
      </w:r>
      <w:proofErr w:type="spellStart"/>
      <w:r w:rsidR="004E1BF9" w:rsidRPr="00BF211F">
        <w:rPr>
          <w:sz w:val="24"/>
          <w:szCs w:val="24"/>
          <w:lang w:val="bg-BG"/>
        </w:rPr>
        <w:t>извънселищно</w:t>
      </w:r>
      <w:proofErr w:type="spellEnd"/>
      <w:r w:rsidR="004E1BF9" w:rsidRPr="00BF211F">
        <w:rPr>
          <w:sz w:val="24"/>
          <w:szCs w:val="24"/>
          <w:lang w:val="bg-BG"/>
        </w:rPr>
        <w:t xml:space="preserve"> озеленяване и паркове, гробищни паркове, спортни обекти, в дворовете на сградите за обществено обслужване, сметища и торища, санитарно-охранителни зони на водоизточници и водоснабдителни съоръжения.</w:t>
      </w:r>
    </w:p>
    <w:p w:rsidR="004E1BF9" w:rsidRPr="00BF211F" w:rsidRDefault="004D6CFE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</w:t>
      </w:r>
      <w:r w:rsidR="004E1BF9" w:rsidRPr="00BF211F">
        <w:rPr>
          <w:sz w:val="24"/>
          <w:szCs w:val="24"/>
          <w:lang w:val="bg-BG"/>
        </w:rPr>
        <w:t>Изхвърлянето на торова маса в съдовете за събиране на твърди битови отпадъци и върху площи общинска или държавна собственост; замърсяване на обществе</w:t>
      </w:r>
      <w:r w:rsidR="00E03EAB">
        <w:rPr>
          <w:sz w:val="24"/>
          <w:szCs w:val="24"/>
          <w:lang w:val="bg-BG"/>
        </w:rPr>
        <w:t>ни места с оборска тор.</w:t>
      </w:r>
    </w:p>
    <w:p w:rsidR="004E1BF9" w:rsidRPr="00BF211F" w:rsidRDefault="004D6CFE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</w:t>
      </w:r>
      <w:r w:rsidR="004E1BF9" w:rsidRPr="00BF211F">
        <w:rPr>
          <w:sz w:val="24"/>
          <w:szCs w:val="24"/>
          <w:lang w:val="bg-BG"/>
        </w:rPr>
        <w:t>Клането на животни</w:t>
      </w:r>
      <w:r w:rsidR="00E03EAB">
        <w:rPr>
          <w:sz w:val="24"/>
          <w:szCs w:val="24"/>
          <w:lang w:val="bg-BG"/>
        </w:rPr>
        <w:t xml:space="preserve"> за собствени нужди на домакинствата н</w:t>
      </w:r>
      <w:r w:rsidR="004E1BF9" w:rsidRPr="00BF211F">
        <w:rPr>
          <w:sz w:val="24"/>
          <w:szCs w:val="24"/>
          <w:lang w:val="bg-BG"/>
        </w:rPr>
        <w:t>а места за обществено ползване /тротоари , улици, площади, паркове и др./</w:t>
      </w:r>
    </w:p>
    <w:p w:rsidR="004E1BF9" w:rsidRPr="00BF211F" w:rsidRDefault="004D6CFE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</w:t>
      </w:r>
      <w:r w:rsidR="00E03EAB">
        <w:rPr>
          <w:sz w:val="24"/>
          <w:szCs w:val="24"/>
          <w:lang w:val="bg-BG"/>
        </w:rPr>
        <w:t>Движението на животни без придружител в населените места</w:t>
      </w:r>
      <w:r w:rsidR="004E1BF9" w:rsidRPr="00BF211F">
        <w:rPr>
          <w:sz w:val="24"/>
          <w:szCs w:val="24"/>
          <w:lang w:val="bg-BG"/>
        </w:rPr>
        <w:t>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 xml:space="preserve">7.Отглеждането на животни в </w:t>
      </w:r>
      <w:proofErr w:type="spellStart"/>
      <w:r w:rsidRPr="00BF211F">
        <w:rPr>
          <w:sz w:val="24"/>
          <w:szCs w:val="24"/>
          <w:lang w:val="bg-BG"/>
        </w:rPr>
        <w:t>съсобствени</w:t>
      </w:r>
      <w:proofErr w:type="spellEnd"/>
      <w:r w:rsidRPr="00BF211F">
        <w:rPr>
          <w:sz w:val="24"/>
          <w:szCs w:val="24"/>
          <w:lang w:val="bg-BG"/>
        </w:rPr>
        <w:t xml:space="preserve"> парцели без писменото съгласие на всички собственици.</w:t>
      </w:r>
    </w:p>
    <w:p w:rsidR="004E1BF9" w:rsidRPr="00BF211F" w:rsidRDefault="00E03EAB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8.П</w:t>
      </w:r>
      <w:r w:rsidR="004E1BF9" w:rsidRPr="00BF211F">
        <w:rPr>
          <w:sz w:val="24"/>
          <w:szCs w:val="24"/>
          <w:lang w:val="bg-BG"/>
        </w:rPr>
        <w:t>родажбата на животни на нерегламентирани пазари.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  <w:r w:rsidRPr="00BF211F">
        <w:rPr>
          <w:sz w:val="24"/>
          <w:szCs w:val="24"/>
          <w:lang w:val="bg-BG"/>
        </w:rPr>
        <w:t>9.</w:t>
      </w:r>
      <w:r w:rsidR="00E03EAB">
        <w:rPr>
          <w:sz w:val="24"/>
          <w:szCs w:val="24"/>
          <w:lang w:val="bg-BG"/>
        </w:rPr>
        <w:t>П</w:t>
      </w:r>
      <w:r w:rsidRPr="00BF211F">
        <w:rPr>
          <w:sz w:val="24"/>
          <w:szCs w:val="24"/>
          <w:lang w:val="bg-BG"/>
        </w:rPr>
        <w:t>ридвижването на животни от едно населено място в друго</w:t>
      </w:r>
      <w:r w:rsidR="00305466">
        <w:rPr>
          <w:sz w:val="24"/>
          <w:szCs w:val="24"/>
          <w:lang w:val="bg-BG"/>
        </w:rPr>
        <w:t xml:space="preserve"> населено място без ветеринарно</w:t>
      </w:r>
      <w:r w:rsidRPr="00BF211F">
        <w:rPr>
          <w:sz w:val="24"/>
          <w:szCs w:val="24"/>
          <w:lang w:val="bg-BG"/>
        </w:rPr>
        <w:t>медицинско свидетелство.</w:t>
      </w:r>
    </w:p>
    <w:p w:rsidR="004E1BF9" w:rsidRDefault="00E03EAB" w:rsidP="0064018B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>10.П</w:t>
      </w:r>
      <w:r w:rsidR="004E1BF9" w:rsidRPr="00BF211F">
        <w:rPr>
          <w:sz w:val="24"/>
          <w:szCs w:val="24"/>
          <w:lang w:val="bg-BG"/>
        </w:rPr>
        <w:t>реминаването на стада през централната част на селата, освен ако няма друга възможност. Надзирателите се задължават да почистят след преминаването на животните.</w:t>
      </w:r>
    </w:p>
    <w:p w:rsidR="008C470F" w:rsidRPr="008C470F" w:rsidRDefault="008C470F" w:rsidP="0064018B">
      <w:pPr>
        <w:ind w:firstLine="851"/>
        <w:jc w:val="both"/>
        <w:rPr>
          <w:sz w:val="24"/>
          <w:szCs w:val="24"/>
          <w:lang w:val="bg-BG"/>
        </w:rPr>
      </w:pPr>
      <w:proofErr w:type="gramStart"/>
      <w:r>
        <w:rPr>
          <w:sz w:val="24"/>
          <w:szCs w:val="24"/>
        </w:rPr>
        <w:t>11</w:t>
      </w:r>
      <w:r>
        <w:rPr>
          <w:sz w:val="24"/>
          <w:szCs w:val="24"/>
          <w:lang w:val="bg-BG"/>
        </w:rPr>
        <w:t>.Организиране и провеждане на борби (игри) с животни със залагания.</w:t>
      </w:r>
      <w:proofErr w:type="gramEnd"/>
    </w:p>
    <w:p w:rsidR="005A5930" w:rsidRPr="005A5930" w:rsidRDefault="005A5930" w:rsidP="005A5930">
      <w:pPr>
        <w:rPr>
          <w:sz w:val="24"/>
          <w:szCs w:val="24"/>
          <w:lang w:val="bg-BG"/>
        </w:rPr>
      </w:pPr>
      <w:r w:rsidRPr="005A5930"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14</w:t>
      </w:r>
      <w:r>
        <w:rPr>
          <w:b/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Забранява се отглеждането на селскостопански животни и гълъби в жили</w:t>
      </w:r>
      <w:r w:rsidR="00000CAF">
        <w:rPr>
          <w:sz w:val="24"/>
          <w:szCs w:val="24"/>
          <w:lang w:val="bg-BG"/>
        </w:rPr>
        <w:t>щ</w:t>
      </w:r>
      <w:r>
        <w:rPr>
          <w:sz w:val="24"/>
          <w:szCs w:val="24"/>
          <w:lang w:val="bg-BG"/>
        </w:rPr>
        <w:t>ни сгради в режим на етажна собственост.</w:t>
      </w:r>
    </w:p>
    <w:p w:rsidR="004E1BF9" w:rsidRDefault="004E1BF9" w:rsidP="00D625DE">
      <w:pPr>
        <w:jc w:val="both"/>
        <w:rPr>
          <w:sz w:val="24"/>
          <w:szCs w:val="24"/>
        </w:rPr>
      </w:pPr>
      <w:r w:rsidRPr="00D625DE">
        <w:rPr>
          <w:b/>
          <w:sz w:val="24"/>
          <w:szCs w:val="24"/>
          <w:lang w:val="bg-BG"/>
        </w:rPr>
        <w:t>Чл.1</w:t>
      </w:r>
      <w:r w:rsidR="00962833">
        <w:rPr>
          <w:b/>
          <w:sz w:val="24"/>
          <w:szCs w:val="24"/>
          <w:lang w:val="bg-BG"/>
        </w:rPr>
        <w:t>5</w:t>
      </w:r>
      <w:r w:rsidR="00D625DE">
        <w:rPr>
          <w:sz w:val="24"/>
          <w:szCs w:val="24"/>
          <w:lang w:val="bg-BG"/>
        </w:rPr>
        <w:t xml:space="preserve">. </w:t>
      </w:r>
      <w:r w:rsidRPr="00BF211F">
        <w:rPr>
          <w:sz w:val="24"/>
          <w:szCs w:val="24"/>
          <w:lang w:val="bg-BG"/>
        </w:rPr>
        <w:t>Животинските трупове, продукти и отпадъци от животински произход се събират, транспортират, съхраняват, обработват, преработват или обезвреждат в съответствие с нормативните изисквания, от собствениците, по начин, който гарантира пълна безопасност за здравето на хората и животните и опазване на околната среда.</w:t>
      </w:r>
    </w:p>
    <w:p w:rsidR="000C1FD4" w:rsidRPr="000C1FD4" w:rsidRDefault="000C1FD4" w:rsidP="00D625DE">
      <w:pPr>
        <w:jc w:val="both"/>
        <w:rPr>
          <w:sz w:val="24"/>
          <w:szCs w:val="24"/>
        </w:rPr>
      </w:pPr>
    </w:p>
    <w:p w:rsidR="000C1FD4" w:rsidRPr="00A75D28" w:rsidRDefault="00A75D28" w:rsidP="00A75D28">
      <w:pPr>
        <w:pStyle w:val="a4"/>
        <w:shd w:val="clear" w:color="auto" w:fill="FFFFFF" w:themeFill="background1"/>
        <w:spacing w:before="0" w:beforeAutospacing="0" w:after="150" w:afterAutospacing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РАЗДЕЛ ЧЕТВЪРТИ</w:t>
      </w:r>
    </w:p>
    <w:p w:rsidR="000C1FD4" w:rsidRDefault="000C1FD4" w:rsidP="00A75D28">
      <w:pPr>
        <w:pStyle w:val="a4"/>
        <w:shd w:val="clear" w:color="auto" w:fill="FFFFFF" w:themeFill="background1"/>
        <w:spacing w:before="0" w:beforeAutospacing="0" w:after="150" w:afterAutospacing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ЗАЩИТА И ХУМАННО ОТНОШЕНИЕ КЪМ ЖИВОТНИТЕ</w:t>
      </w:r>
    </w:p>
    <w:p w:rsidR="000C1FD4" w:rsidRDefault="000C1FD4" w:rsidP="000C1FD4">
      <w:pPr>
        <w:pStyle w:val="a4"/>
        <w:shd w:val="clear" w:color="auto" w:fill="FFFFFF" w:themeFill="background1"/>
        <w:spacing w:before="0" w:beforeAutospacing="0" w:after="150" w:afterAutospacing="0"/>
        <w:jc w:val="both"/>
        <w:rPr>
          <w:rFonts w:ascii="Times New Roman" w:hAnsi="Times New Roman" w:cs="Times New Roman"/>
        </w:rPr>
      </w:pPr>
      <w:r w:rsidRPr="00D625DE">
        <w:rPr>
          <w:rFonts w:ascii="Times New Roman" w:hAnsi="Times New Roman" w:cs="Times New Roman"/>
          <w:b/>
        </w:rPr>
        <w:t>Чл.1</w:t>
      </w:r>
      <w:r w:rsidR="00962833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>. Животните се отглеждат и използват по начин, по който съответства на тяхното развитие и предназначение и е съобразен с физиологичните им нужди и особености.</w:t>
      </w:r>
    </w:p>
    <w:p w:rsidR="000C1FD4" w:rsidRDefault="000C1FD4" w:rsidP="000C1FD4">
      <w:pPr>
        <w:pStyle w:val="a4"/>
        <w:shd w:val="clear" w:color="auto" w:fill="FFFFFF" w:themeFill="background1"/>
        <w:spacing w:before="0" w:beforeAutospacing="0" w:after="150" w:afterAutospacing="0"/>
        <w:jc w:val="both"/>
        <w:rPr>
          <w:rFonts w:ascii="Times New Roman" w:hAnsi="Times New Roman" w:cs="Times New Roman"/>
        </w:rPr>
      </w:pPr>
      <w:r w:rsidRPr="00D625DE">
        <w:rPr>
          <w:rFonts w:ascii="Times New Roman" w:hAnsi="Times New Roman" w:cs="Times New Roman"/>
          <w:b/>
        </w:rPr>
        <w:t>Чл.</w:t>
      </w:r>
      <w:r>
        <w:rPr>
          <w:rFonts w:ascii="Times New Roman" w:hAnsi="Times New Roman" w:cs="Times New Roman"/>
          <w:b/>
          <w:lang w:val="en-US"/>
        </w:rPr>
        <w:t>1</w:t>
      </w:r>
      <w:r w:rsidR="00962833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</w:rPr>
        <w:t>. Собствениците и пастирите на животни са длъжни:</w:t>
      </w:r>
    </w:p>
    <w:p w:rsidR="000C1FD4" w:rsidRDefault="000C1FD4" w:rsidP="000C1FD4">
      <w:pPr>
        <w:pStyle w:val="a4"/>
        <w:numPr>
          <w:ilvl w:val="0"/>
          <w:numId w:val="5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се грижат за животните и да не ги изоставят.</w:t>
      </w:r>
    </w:p>
    <w:p w:rsidR="000C1FD4" w:rsidRDefault="000C1FD4" w:rsidP="000C1FD4">
      <w:pPr>
        <w:pStyle w:val="a4"/>
        <w:numPr>
          <w:ilvl w:val="0"/>
          <w:numId w:val="5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осигуряват на всяко животно необходимото пространство и свобода на движение, достатъчно количество храна и вода, редовно профилактично ветеринарномедицинско обслужване и незабавно лечение при заболяване и нараняване.</w:t>
      </w:r>
    </w:p>
    <w:p w:rsidR="000C1FD4" w:rsidRDefault="000C1FD4" w:rsidP="000C1FD4">
      <w:pPr>
        <w:pStyle w:val="a4"/>
        <w:numPr>
          <w:ilvl w:val="0"/>
          <w:numId w:val="5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Предприемат мерки за предотвратяване на бягство на животните от животновъдния обект, като по този начин предотвратяват нанасянето на щети на съседни имоти или пътно транспортни произшествия.</w:t>
      </w:r>
    </w:p>
    <w:p w:rsidR="000C1FD4" w:rsidRDefault="000C1FD4" w:rsidP="000C1FD4">
      <w:pPr>
        <w:pStyle w:val="a4"/>
        <w:shd w:val="clear" w:color="auto" w:fill="FFFFFF" w:themeFill="background1"/>
        <w:spacing w:before="0" w:beforeAutospacing="0" w:after="150" w:afterAutospacing="0"/>
        <w:jc w:val="both"/>
        <w:rPr>
          <w:rFonts w:ascii="Times New Roman" w:hAnsi="Times New Roman" w:cs="Times New Roman"/>
        </w:rPr>
      </w:pPr>
      <w:r w:rsidRPr="00D625DE">
        <w:rPr>
          <w:rFonts w:ascii="Times New Roman" w:hAnsi="Times New Roman" w:cs="Times New Roman"/>
          <w:b/>
        </w:rPr>
        <w:t xml:space="preserve">Чл. </w:t>
      </w:r>
      <w:r>
        <w:rPr>
          <w:rFonts w:ascii="Times New Roman" w:hAnsi="Times New Roman" w:cs="Times New Roman"/>
          <w:b/>
          <w:lang w:val="en-US"/>
        </w:rPr>
        <w:t>1</w:t>
      </w:r>
      <w:r w:rsidR="00962833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</w:rPr>
        <w:t>. Забранява се на собствениците и гледачите на животни и птици:</w:t>
      </w:r>
    </w:p>
    <w:p w:rsidR="000C1FD4" w:rsidRDefault="000C1FD4" w:rsidP="000C1FD4">
      <w:pPr>
        <w:pStyle w:val="a4"/>
        <w:numPr>
          <w:ilvl w:val="0"/>
          <w:numId w:val="6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Подлагането на животни на натоварвания, които не са съобразени с анатомичните и физиологичните им особености</w:t>
      </w:r>
    </w:p>
    <w:p w:rsidR="000C1FD4" w:rsidRDefault="000C1FD4" w:rsidP="000C1FD4">
      <w:pPr>
        <w:pStyle w:val="a4"/>
        <w:numPr>
          <w:ilvl w:val="0"/>
          <w:numId w:val="6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Отглеждането на животни при постоянна тъмнина или постоянно вързани</w:t>
      </w:r>
    </w:p>
    <w:p w:rsidR="000C1FD4" w:rsidRDefault="000C1FD4" w:rsidP="000C1FD4">
      <w:pPr>
        <w:pStyle w:val="a4"/>
        <w:numPr>
          <w:ilvl w:val="0"/>
          <w:numId w:val="6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Връзването на животни по начин, който им причинява страдание или наранявания</w:t>
      </w:r>
    </w:p>
    <w:p w:rsidR="000C1FD4" w:rsidRDefault="000C1FD4" w:rsidP="000C1FD4">
      <w:pPr>
        <w:pStyle w:val="a4"/>
        <w:numPr>
          <w:ilvl w:val="0"/>
          <w:numId w:val="6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Настаняването на едно и също място на несъвместими видове животни или животни от един вид, когато това може да доведе до агресивност.</w:t>
      </w:r>
    </w:p>
    <w:p w:rsidR="000C1FD4" w:rsidRDefault="000C1FD4" w:rsidP="000C1FD4">
      <w:pPr>
        <w:pStyle w:val="a4"/>
        <w:numPr>
          <w:ilvl w:val="0"/>
          <w:numId w:val="6"/>
        </w:numPr>
        <w:shd w:val="clear" w:color="auto" w:fill="FFFFFF" w:themeFill="background1"/>
        <w:spacing w:before="0" w:beforeAutospacing="0" w:after="150" w:afterAutospacing="0"/>
        <w:ind w:left="0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Транспортирането на животни в превозни средства, при условия, които им причиняват страдания и наранявания.</w:t>
      </w:r>
    </w:p>
    <w:p w:rsidR="004E1BF9" w:rsidRPr="00BF211F" w:rsidRDefault="004E1BF9" w:rsidP="0064018B">
      <w:pPr>
        <w:ind w:firstLine="851"/>
        <w:jc w:val="both"/>
        <w:rPr>
          <w:sz w:val="24"/>
          <w:szCs w:val="24"/>
          <w:lang w:val="bg-BG"/>
        </w:rPr>
      </w:pPr>
    </w:p>
    <w:p w:rsidR="004E1BF9" w:rsidRPr="004E1BF9" w:rsidRDefault="00A75D28" w:rsidP="00A75D28">
      <w:pPr>
        <w:pStyle w:val="a4"/>
        <w:shd w:val="clear" w:color="auto" w:fill="FFFFFF" w:themeFill="background1"/>
        <w:spacing w:before="0" w:beforeAutospacing="0" w:after="0" w:afterAutospacing="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cs="Times New Roman"/>
          <w:color w:val="000000" w:themeColor="text1"/>
        </w:rPr>
        <w:t>РАЗДЕЛ ПЕТИ</w:t>
      </w:r>
      <w:r w:rsidR="004E1BF9" w:rsidRPr="004E1BF9">
        <w:rPr>
          <w:rStyle w:val="a5"/>
          <w:rFonts w:ascii="Times New Roman" w:hAnsi="Times New Roman" w:cs="Times New Roman"/>
          <w:color w:val="000000" w:themeColor="text1"/>
        </w:rPr>
        <w:t xml:space="preserve"> </w:t>
      </w:r>
    </w:p>
    <w:p w:rsidR="004E1BF9" w:rsidRPr="004E1BF9" w:rsidRDefault="00A75D28" w:rsidP="00A75D28">
      <w:pPr>
        <w:pStyle w:val="a4"/>
        <w:shd w:val="clear" w:color="auto" w:fill="FFFFFF" w:themeFill="background1"/>
        <w:spacing w:before="0" w:beforeAutospacing="0" w:after="0" w:afterAutospacing="0" w:line="360" w:lineRule="auto"/>
        <w:rPr>
          <w:rFonts w:ascii="Times New Roman" w:hAnsi="Times New Roman" w:cs="Times New Roman"/>
          <w:color w:val="000000" w:themeColor="text1"/>
        </w:rPr>
      </w:pPr>
      <w:r>
        <w:rPr>
          <w:rStyle w:val="a5"/>
          <w:rFonts w:ascii="Times New Roman" w:hAnsi="Times New Roman" w:cs="Times New Roman"/>
          <w:color w:val="000000" w:themeColor="text1"/>
        </w:rPr>
        <w:t>КОНТРОЛ</w:t>
      </w:r>
      <w:r w:rsidR="0087471D">
        <w:rPr>
          <w:rStyle w:val="a5"/>
          <w:rFonts w:ascii="Times New Roman" w:hAnsi="Times New Roman" w:cs="Times New Roman"/>
          <w:color w:val="000000" w:themeColor="text1"/>
        </w:rPr>
        <w:t xml:space="preserve">   И  </w:t>
      </w:r>
      <w:r w:rsidR="004E1BF9" w:rsidRPr="004E1BF9">
        <w:rPr>
          <w:rStyle w:val="a5"/>
          <w:rFonts w:ascii="Times New Roman" w:hAnsi="Times New Roman" w:cs="Times New Roman"/>
          <w:color w:val="000000" w:themeColor="text1"/>
        </w:rPr>
        <w:t>АДМИНИСТРАТИВНО – НАКАЗАТЕЛНИ РАЗПОРЕДБИ</w:t>
      </w:r>
    </w:p>
    <w:p w:rsidR="004E1BF9" w:rsidRPr="00BF211F" w:rsidRDefault="004E1BF9" w:rsidP="00D625DE">
      <w:pPr>
        <w:jc w:val="both"/>
        <w:rPr>
          <w:sz w:val="24"/>
          <w:szCs w:val="24"/>
          <w:lang w:val="bg-BG"/>
        </w:rPr>
      </w:pPr>
      <w:r w:rsidRPr="00D625DE">
        <w:rPr>
          <w:b/>
          <w:sz w:val="24"/>
          <w:szCs w:val="24"/>
          <w:lang w:val="bg-BG"/>
        </w:rPr>
        <w:t>Чл.</w:t>
      </w:r>
      <w:r w:rsidR="00962833">
        <w:rPr>
          <w:b/>
          <w:sz w:val="24"/>
          <w:szCs w:val="24"/>
          <w:lang w:val="bg-BG"/>
        </w:rPr>
        <w:t>19</w:t>
      </w:r>
      <w:r w:rsidR="00802778">
        <w:rPr>
          <w:sz w:val="24"/>
          <w:szCs w:val="24"/>
          <w:lang w:val="bg-BG"/>
        </w:rPr>
        <w:t>. (1) Контрол по изпълнение изискванията на тази наредба с</w:t>
      </w:r>
      <w:r w:rsidRPr="00BF211F">
        <w:rPr>
          <w:sz w:val="24"/>
          <w:szCs w:val="24"/>
          <w:lang w:val="bg-BG"/>
        </w:rPr>
        <w:t xml:space="preserve">е </w:t>
      </w:r>
      <w:r w:rsidR="00802778">
        <w:rPr>
          <w:sz w:val="24"/>
          <w:szCs w:val="24"/>
          <w:lang w:val="bg-BG"/>
        </w:rPr>
        <w:t>осъществява</w:t>
      </w:r>
      <w:r w:rsidRPr="00BF211F">
        <w:rPr>
          <w:sz w:val="24"/>
          <w:szCs w:val="24"/>
          <w:lang w:val="bg-BG"/>
        </w:rPr>
        <w:t xml:space="preserve"> от Кмета на Община </w:t>
      </w:r>
      <w:r w:rsidR="004D6CFE">
        <w:rPr>
          <w:sz w:val="24"/>
          <w:szCs w:val="24"/>
          <w:lang w:val="bg-BG"/>
        </w:rPr>
        <w:t>Тервел</w:t>
      </w:r>
      <w:r w:rsidRPr="00BF211F">
        <w:rPr>
          <w:sz w:val="24"/>
          <w:szCs w:val="24"/>
          <w:lang w:val="bg-BG"/>
        </w:rPr>
        <w:t xml:space="preserve"> или определени от него длъ</w:t>
      </w:r>
      <w:r w:rsidR="004D6CFE">
        <w:rPr>
          <w:sz w:val="24"/>
          <w:szCs w:val="24"/>
          <w:lang w:val="bg-BG"/>
        </w:rPr>
        <w:t>жностни лица, както и кметовете</w:t>
      </w:r>
      <w:r w:rsidRPr="00BF211F">
        <w:rPr>
          <w:sz w:val="24"/>
          <w:szCs w:val="24"/>
          <w:lang w:val="bg-BG"/>
        </w:rPr>
        <w:t xml:space="preserve">/кметските наместници на населените места на територията на Община </w:t>
      </w:r>
      <w:r>
        <w:rPr>
          <w:sz w:val="24"/>
          <w:szCs w:val="24"/>
          <w:lang w:val="bg-BG"/>
        </w:rPr>
        <w:t>Тервел</w:t>
      </w:r>
      <w:r w:rsidRPr="00BF211F">
        <w:rPr>
          <w:sz w:val="24"/>
          <w:szCs w:val="24"/>
          <w:lang w:val="bg-BG"/>
        </w:rPr>
        <w:t>.</w:t>
      </w:r>
      <w:r w:rsidR="00802778">
        <w:rPr>
          <w:sz w:val="24"/>
          <w:szCs w:val="24"/>
          <w:lang w:val="bg-BG"/>
        </w:rPr>
        <w:t xml:space="preserve"> При установяване на нарушения, същите съставят актове за установяване на административни нарушения.</w:t>
      </w:r>
    </w:p>
    <w:p w:rsidR="00AB6EAC" w:rsidRDefault="00802778" w:rsidP="00D625DE">
      <w:pPr>
        <w:jc w:val="both"/>
        <w:rPr>
          <w:sz w:val="24"/>
          <w:szCs w:val="24"/>
          <w:lang w:val="bg-BG"/>
        </w:rPr>
      </w:pPr>
      <w:r w:rsidRPr="00802778">
        <w:rPr>
          <w:b/>
          <w:sz w:val="24"/>
          <w:szCs w:val="24"/>
          <w:lang w:val="bg-BG"/>
        </w:rPr>
        <w:t>Чл.2</w:t>
      </w:r>
      <w:r w:rsidR="00962833">
        <w:rPr>
          <w:b/>
          <w:sz w:val="24"/>
          <w:szCs w:val="24"/>
          <w:lang w:val="bg-BG"/>
        </w:rPr>
        <w:t>0</w:t>
      </w:r>
      <w:r>
        <w:rPr>
          <w:sz w:val="24"/>
          <w:szCs w:val="24"/>
          <w:lang w:val="bg-BG"/>
        </w:rPr>
        <w:t>.</w:t>
      </w:r>
      <w:r w:rsidR="00AB6EAC">
        <w:rPr>
          <w:sz w:val="24"/>
          <w:szCs w:val="24"/>
          <w:lang w:val="bg-BG"/>
        </w:rPr>
        <w:t xml:space="preserve"> (1)</w:t>
      </w:r>
      <w:r>
        <w:rPr>
          <w:sz w:val="24"/>
          <w:szCs w:val="24"/>
          <w:lang w:val="bg-BG"/>
        </w:rPr>
        <w:t xml:space="preserve"> Контролните органи по чл.</w:t>
      </w:r>
      <w:r w:rsidR="00D41145">
        <w:rPr>
          <w:sz w:val="24"/>
          <w:szCs w:val="24"/>
        </w:rPr>
        <w:t>19</w:t>
      </w:r>
      <w:r>
        <w:rPr>
          <w:sz w:val="24"/>
          <w:szCs w:val="24"/>
          <w:lang w:val="bg-BG"/>
        </w:rPr>
        <w:t xml:space="preserve"> от настоящата наредба извършват проверки по постъпили писмени молби, жалби и сигнали за нарушения на Наредбата, подадени от държавни органи, физически и юридически лица, като за целта могат да бъдат канени и представители на ОДБХ, РИОСВ, МВР.</w:t>
      </w:r>
    </w:p>
    <w:p w:rsidR="00AB6EAC" w:rsidRDefault="00AB6EAC" w:rsidP="00D625DE">
      <w:pPr>
        <w:jc w:val="both"/>
        <w:rPr>
          <w:sz w:val="24"/>
          <w:szCs w:val="24"/>
          <w:lang w:val="bg-BG"/>
        </w:rPr>
      </w:pPr>
    </w:p>
    <w:p w:rsidR="00AB6EAC" w:rsidRDefault="00AB6EAC" w:rsidP="00AB6EAC">
      <w:pPr>
        <w:pStyle w:val="ae"/>
        <w:numPr>
          <w:ilvl w:val="0"/>
          <w:numId w:val="7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Контролните органи:</w:t>
      </w:r>
    </w:p>
    <w:p w:rsidR="00AB6EAC" w:rsidRDefault="00AB6EAC" w:rsidP="00AB6EAC">
      <w:pPr>
        <w:pStyle w:val="ae"/>
        <w:jc w:val="both"/>
        <w:rPr>
          <w:sz w:val="24"/>
          <w:szCs w:val="24"/>
          <w:lang w:val="bg-BG"/>
        </w:rPr>
      </w:pPr>
    </w:p>
    <w:p w:rsidR="00AB6EAC" w:rsidRDefault="00AB6EAC" w:rsidP="00AB6EAC">
      <w:pPr>
        <w:pStyle w:val="ae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а) Установяват самоличността на собственика на животните или животното, ако е необходимо със съдействието на полицията;</w:t>
      </w:r>
    </w:p>
    <w:p w:rsidR="00AB6EAC" w:rsidRDefault="00AB6EAC" w:rsidP="00AB6EAC">
      <w:pPr>
        <w:pStyle w:val="ae"/>
        <w:jc w:val="both"/>
        <w:rPr>
          <w:sz w:val="24"/>
          <w:szCs w:val="24"/>
          <w:lang w:val="bg-BG"/>
        </w:rPr>
      </w:pPr>
    </w:p>
    <w:p w:rsidR="00AB6EAC" w:rsidRDefault="00AB6EAC" w:rsidP="00AB6EAC">
      <w:pPr>
        <w:pStyle w:val="ae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б) Имат право да извършват проверка след осигурен достъп от страна на собственика в недвижимия имот, в който се отглеждат животни или се предполага, че се отглеждат такива. В случаите на отказ от страна на собственика на имота проверката се извършва със съдействие на органите на МВР.</w:t>
      </w:r>
    </w:p>
    <w:p w:rsidR="00A75D28" w:rsidRDefault="00A75D28" w:rsidP="00AB6EAC">
      <w:pPr>
        <w:pStyle w:val="ae"/>
        <w:jc w:val="both"/>
        <w:rPr>
          <w:sz w:val="24"/>
          <w:szCs w:val="24"/>
          <w:lang w:val="bg-BG"/>
        </w:rPr>
      </w:pPr>
    </w:p>
    <w:p w:rsidR="00AB6EAC" w:rsidRDefault="00AB6EAC" w:rsidP="00AB6EA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2</w:t>
      </w:r>
      <w:r w:rsidRPr="00AB6EAC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 xml:space="preserve">  При констатиране на нарушения по тази наредба контролните органи:</w:t>
      </w:r>
    </w:p>
    <w:p w:rsidR="00AB6EAC" w:rsidRDefault="00AB6EAC" w:rsidP="00AB6EAC">
      <w:pPr>
        <w:jc w:val="both"/>
        <w:rPr>
          <w:sz w:val="24"/>
          <w:szCs w:val="24"/>
          <w:lang w:val="bg-BG"/>
        </w:rPr>
      </w:pPr>
    </w:p>
    <w:p w:rsidR="00AB6EAC" w:rsidRDefault="00AB6EAC" w:rsidP="00AB6EA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а) Съставят констативни протоколи и дават предписания със срокове и отговорници за отстраняването им;</w:t>
      </w:r>
    </w:p>
    <w:p w:rsidR="00AB6EAC" w:rsidRDefault="00AB6EAC" w:rsidP="00AB6EA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</w:t>
      </w:r>
    </w:p>
    <w:p w:rsidR="00AB6EAC" w:rsidRPr="00AB6EAC" w:rsidRDefault="00AB6EAC" w:rsidP="00AB6EA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б) Съставят актове за установяване на административни нарушения по реда на Закона за административните нарушения и наказания.</w:t>
      </w:r>
    </w:p>
    <w:p w:rsidR="00AB6EAC" w:rsidRDefault="00AB6EAC" w:rsidP="00D625DE">
      <w:pPr>
        <w:jc w:val="both"/>
        <w:rPr>
          <w:sz w:val="24"/>
          <w:szCs w:val="24"/>
          <w:lang w:val="bg-BG"/>
        </w:rPr>
      </w:pPr>
    </w:p>
    <w:p w:rsidR="00802778" w:rsidRPr="00A75D28" w:rsidRDefault="00A75D28" w:rsidP="00A75D28">
      <w:pPr>
        <w:jc w:val="both"/>
        <w:rPr>
          <w:sz w:val="24"/>
          <w:szCs w:val="24"/>
          <w:lang w:val="bg-BG"/>
        </w:rPr>
      </w:pPr>
      <w:r w:rsidRPr="00A75D28"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 xml:space="preserve">     3. </w:t>
      </w:r>
      <w:r w:rsidR="00AB6EAC" w:rsidRPr="00A75D28">
        <w:rPr>
          <w:sz w:val="24"/>
          <w:szCs w:val="24"/>
          <w:lang w:val="bg-BG"/>
        </w:rPr>
        <w:t>Въз основа на съставените актове за установени</w:t>
      </w:r>
      <w:r w:rsidRPr="00A75D28">
        <w:rPr>
          <w:sz w:val="24"/>
          <w:szCs w:val="24"/>
          <w:lang w:val="bg-BG"/>
        </w:rPr>
        <w:t xml:space="preserve"> административни нарушения се издават наказателни постановления от Кмета на Община Тервел.</w:t>
      </w:r>
    </w:p>
    <w:p w:rsidR="00A75D28" w:rsidRPr="00A75D28" w:rsidRDefault="00A75D28" w:rsidP="00A75D28">
      <w:pPr>
        <w:pStyle w:val="ae"/>
        <w:jc w:val="both"/>
        <w:rPr>
          <w:sz w:val="24"/>
          <w:szCs w:val="24"/>
          <w:lang w:val="bg-BG"/>
        </w:rPr>
      </w:pPr>
    </w:p>
    <w:p w:rsidR="004E1BF9" w:rsidRPr="000B1C51" w:rsidRDefault="004E1BF9" w:rsidP="00D625DE">
      <w:pPr>
        <w:jc w:val="both"/>
        <w:rPr>
          <w:sz w:val="24"/>
          <w:szCs w:val="24"/>
          <w:lang w:val="bg-BG"/>
        </w:rPr>
      </w:pPr>
      <w:r w:rsidRPr="00D625DE">
        <w:rPr>
          <w:b/>
          <w:sz w:val="24"/>
          <w:szCs w:val="24"/>
          <w:lang w:val="bg-BG"/>
        </w:rPr>
        <w:t>Чл.</w:t>
      </w:r>
      <w:r w:rsidR="000C1FD4">
        <w:rPr>
          <w:b/>
          <w:sz w:val="24"/>
          <w:szCs w:val="24"/>
        </w:rPr>
        <w:t>2</w:t>
      </w:r>
      <w:r w:rsidR="00962833">
        <w:rPr>
          <w:b/>
          <w:sz w:val="24"/>
          <w:szCs w:val="24"/>
          <w:lang w:val="bg-BG"/>
        </w:rPr>
        <w:t>1</w:t>
      </w:r>
      <w:r w:rsidRPr="00BF211F">
        <w:rPr>
          <w:sz w:val="24"/>
          <w:szCs w:val="24"/>
          <w:lang w:val="bg-BG"/>
        </w:rPr>
        <w:t xml:space="preserve">.(1) При на нарушение на разпоредбите на тази Наредба на виновните лица се налага наказание глоба в размер </w:t>
      </w:r>
      <w:r w:rsidR="004D6CFE">
        <w:rPr>
          <w:sz w:val="24"/>
          <w:szCs w:val="24"/>
          <w:lang w:val="bg-BG"/>
        </w:rPr>
        <w:t>от 100</w:t>
      </w:r>
      <w:r w:rsidRPr="000B1C51">
        <w:rPr>
          <w:sz w:val="24"/>
          <w:szCs w:val="24"/>
          <w:lang w:val="bg-BG"/>
        </w:rPr>
        <w:t xml:space="preserve"> до 500 лв., а при установено повторно нарушение – глоба от 200 до 1000 лв. За всяко следващо нарушение на виновните лица се налага имуществена санкция от 300 до 1000 лв.</w:t>
      </w:r>
    </w:p>
    <w:p w:rsidR="004E1BF9" w:rsidRDefault="00D625DE" w:rsidP="00D625DE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 w:rsidR="004E1BF9" w:rsidRPr="000B1C51">
        <w:rPr>
          <w:sz w:val="24"/>
          <w:szCs w:val="24"/>
          <w:lang w:val="bg-BG"/>
        </w:rPr>
        <w:t>(2) Наказанията по предходната алинея се налагат</w:t>
      </w:r>
      <w:r w:rsidR="004E1BF9" w:rsidRPr="00BF211F">
        <w:rPr>
          <w:sz w:val="24"/>
          <w:szCs w:val="24"/>
          <w:lang w:val="bg-BG"/>
        </w:rPr>
        <w:t>, ако за извършеното нарушение не се предвижда по-тежко наказание по друг нормативен акт.</w:t>
      </w:r>
    </w:p>
    <w:p w:rsidR="00556832" w:rsidRPr="00556832" w:rsidRDefault="000C1FD4" w:rsidP="00D625DE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</w:t>
      </w:r>
      <w:r>
        <w:rPr>
          <w:b/>
          <w:sz w:val="24"/>
          <w:szCs w:val="24"/>
        </w:rPr>
        <w:t>2</w:t>
      </w:r>
      <w:proofErr w:type="spellStart"/>
      <w:r w:rsidR="00962833">
        <w:rPr>
          <w:b/>
          <w:sz w:val="24"/>
          <w:szCs w:val="24"/>
          <w:lang w:val="bg-BG"/>
        </w:rPr>
        <w:t>2</w:t>
      </w:r>
      <w:proofErr w:type="spellEnd"/>
      <w:r w:rsidR="00556832">
        <w:rPr>
          <w:sz w:val="24"/>
          <w:szCs w:val="24"/>
          <w:lang w:val="bg-BG"/>
        </w:rPr>
        <w:t>. За всички неуредени въпроси в тази наредба се прилагат условията на действащите в Република България нормативни актове в тази област.</w:t>
      </w:r>
    </w:p>
    <w:p w:rsidR="00937A31" w:rsidRPr="00BF211F" w:rsidRDefault="00937A31" w:rsidP="0064018B">
      <w:pPr>
        <w:ind w:firstLine="851"/>
        <w:jc w:val="both"/>
        <w:rPr>
          <w:sz w:val="24"/>
          <w:szCs w:val="24"/>
          <w:lang w:val="bg-BG"/>
        </w:rPr>
      </w:pPr>
    </w:p>
    <w:p w:rsidR="000B43AC" w:rsidRPr="000B43AC" w:rsidRDefault="000B43AC" w:rsidP="000B43AC">
      <w:pPr>
        <w:pStyle w:val="a4"/>
        <w:shd w:val="clear" w:color="auto" w:fill="FFFFFF" w:themeFill="background1"/>
        <w:spacing w:before="0" w:beforeAutospacing="0" w:after="150" w:afterAutospacing="0"/>
        <w:ind w:left="851"/>
        <w:jc w:val="both"/>
        <w:rPr>
          <w:rFonts w:ascii="Times New Roman" w:hAnsi="Times New Roman" w:cs="Times New Roman"/>
        </w:rPr>
      </w:pPr>
    </w:p>
    <w:p w:rsidR="001652C5" w:rsidRPr="00642431" w:rsidRDefault="00BE589C" w:rsidP="004D6CFE">
      <w:pPr>
        <w:pStyle w:val="a4"/>
        <w:shd w:val="clear" w:color="auto" w:fill="FFFFFF" w:themeFill="background1"/>
        <w:spacing w:before="0" w:beforeAutospacing="0" w:after="150" w:afterAutospacing="0" w:line="360" w:lineRule="auto"/>
        <w:ind w:firstLine="851"/>
        <w:jc w:val="center"/>
        <w:rPr>
          <w:rFonts w:ascii="Times New Roman" w:hAnsi="Times New Roman" w:cs="Times New Roman"/>
          <w:b/>
        </w:rPr>
      </w:pPr>
      <w:r w:rsidRPr="00642431">
        <w:rPr>
          <w:rFonts w:ascii="Times New Roman" w:hAnsi="Times New Roman" w:cs="Times New Roman"/>
          <w:b/>
        </w:rPr>
        <w:t>ДОПЪЛНИТЕЛНИ РАЗПОРЕДБИ</w:t>
      </w:r>
    </w:p>
    <w:p w:rsidR="00BE589C" w:rsidRPr="00642431" w:rsidRDefault="00BE589C" w:rsidP="0064018B">
      <w:pPr>
        <w:ind w:firstLine="851"/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 xml:space="preserve">§.1. По смисъла на тази наредба: </w:t>
      </w:r>
    </w:p>
    <w:p w:rsidR="00BE589C" w:rsidRPr="00642431" w:rsidRDefault="00BE589C" w:rsidP="0064018B">
      <w:pPr>
        <w:ind w:firstLine="851"/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>1.“Селскостопански животни“ - едри преживни животни, дребни преживни животни, свине, еднокопитни животни, зайци, птици и риби, отглеждани и развъждани със селскостопанска цел за производство на животински продукти, други селскостопански цели или за работа.</w:t>
      </w:r>
    </w:p>
    <w:p w:rsidR="00BE589C" w:rsidRPr="00642431" w:rsidRDefault="00BE589C" w:rsidP="0064018B">
      <w:pPr>
        <w:ind w:firstLine="851"/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>2.“Птици“ – кокошки, пуйки, патици и гъски, отглеждани за развъждане.</w:t>
      </w:r>
    </w:p>
    <w:p w:rsidR="00FE6D37" w:rsidRPr="00642431" w:rsidRDefault="00FE6D37" w:rsidP="0064018B">
      <w:pPr>
        <w:ind w:firstLine="851"/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>3.”Повторно” е нарушението, извършено в едногодишен срок от влизането в сила на акта, с който на нарушителя е наложено наказание или принудителна административна мярка за същото по вид нарушение.</w:t>
      </w:r>
    </w:p>
    <w:p w:rsidR="00014CDD" w:rsidRPr="00642431" w:rsidRDefault="00014CDD" w:rsidP="0064018B">
      <w:pPr>
        <w:ind w:firstLine="851"/>
        <w:jc w:val="both"/>
        <w:rPr>
          <w:sz w:val="24"/>
          <w:szCs w:val="24"/>
        </w:rPr>
      </w:pPr>
      <w:r w:rsidRPr="00642431">
        <w:rPr>
          <w:bCs/>
          <w:sz w:val="24"/>
          <w:szCs w:val="24"/>
        </w:rPr>
        <w:t>4</w:t>
      </w:r>
      <w:r w:rsidR="006F7385">
        <w:rPr>
          <w:bCs/>
          <w:sz w:val="24"/>
          <w:szCs w:val="24"/>
          <w:lang w:val="bg-BG"/>
        </w:rPr>
        <w:t>.</w:t>
      </w:r>
      <w:r w:rsidRPr="00642431">
        <w:rPr>
          <w:sz w:val="24"/>
          <w:szCs w:val="24"/>
        </w:rPr>
        <w:t>"</w:t>
      </w:r>
      <w:proofErr w:type="spellStart"/>
      <w:r w:rsidRPr="00642431">
        <w:rPr>
          <w:sz w:val="24"/>
          <w:szCs w:val="24"/>
        </w:rPr>
        <w:t>Лични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нужди</w:t>
      </w:r>
      <w:proofErr w:type="spellEnd"/>
      <w:r w:rsidRPr="00642431">
        <w:rPr>
          <w:sz w:val="24"/>
          <w:szCs w:val="24"/>
        </w:rPr>
        <w:t xml:space="preserve">" е </w:t>
      </w:r>
      <w:proofErr w:type="spellStart"/>
      <w:r w:rsidRPr="00642431">
        <w:rPr>
          <w:sz w:val="24"/>
          <w:szCs w:val="24"/>
        </w:rPr>
        <w:t>отглеждане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на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продуктивни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животни</w:t>
      </w:r>
      <w:proofErr w:type="spellEnd"/>
      <w:r w:rsidRPr="00642431">
        <w:rPr>
          <w:sz w:val="24"/>
          <w:szCs w:val="24"/>
        </w:rPr>
        <w:t xml:space="preserve"> в </w:t>
      </w:r>
      <w:proofErr w:type="spellStart"/>
      <w:r w:rsidRPr="00642431">
        <w:rPr>
          <w:sz w:val="24"/>
          <w:szCs w:val="24"/>
        </w:rPr>
        <w:t>лични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стопанства</w:t>
      </w:r>
      <w:proofErr w:type="spellEnd"/>
      <w:r w:rsidRPr="00642431">
        <w:rPr>
          <w:sz w:val="24"/>
          <w:szCs w:val="24"/>
        </w:rPr>
        <w:t xml:space="preserve"> с </w:t>
      </w:r>
      <w:proofErr w:type="spellStart"/>
      <w:r w:rsidRPr="00642431">
        <w:rPr>
          <w:sz w:val="24"/>
          <w:szCs w:val="24"/>
        </w:rPr>
        <w:t>цел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добив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на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суровини</w:t>
      </w:r>
      <w:proofErr w:type="spellEnd"/>
      <w:r w:rsidRPr="00642431">
        <w:rPr>
          <w:sz w:val="24"/>
          <w:szCs w:val="24"/>
        </w:rPr>
        <w:t xml:space="preserve"> и </w:t>
      </w:r>
      <w:proofErr w:type="spellStart"/>
      <w:r w:rsidRPr="00642431">
        <w:rPr>
          <w:sz w:val="24"/>
          <w:szCs w:val="24"/>
        </w:rPr>
        <w:t>храни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за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лична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употреба</w:t>
      </w:r>
      <w:proofErr w:type="spellEnd"/>
      <w:r w:rsidRPr="00642431">
        <w:rPr>
          <w:sz w:val="24"/>
          <w:szCs w:val="24"/>
        </w:rPr>
        <w:t>.</w:t>
      </w:r>
    </w:p>
    <w:p w:rsidR="00014CDD" w:rsidRDefault="00014CDD" w:rsidP="0064018B">
      <w:pPr>
        <w:ind w:firstLine="851"/>
        <w:jc w:val="both"/>
        <w:rPr>
          <w:sz w:val="24"/>
          <w:szCs w:val="24"/>
          <w:lang w:val="bg-BG"/>
        </w:rPr>
      </w:pPr>
      <w:proofErr w:type="gramStart"/>
      <w:r w:rsidRPr="00642431">
        <w:rPr>
          <w:sz w:val="24"/>
          <w:szCs w:val="24"/>
        </w:rPr>
        <w:t>5</w:t>
      </w:r>
      <w:r w:rsidR="006F7385">
        <w:rPr>
          <w:sz w:val="24"/>
          <w:szCs w:val="24"/>
          <w:lang w:val="bg-BG"/>
        </w:rPr>
        <w:t>.</w:t>
      </w:r>
      <w:r w:rsidR="00622E42">
        <w:rPr>
          <w:sz w:val="24"/>
          <w:szCs w:val="24"/>
          <w:lang w:val="bg-BG"/>
        </w:rPr>
        <w:t>”</w:t>
      </w:r>
      <w:proofErr w:type="spellStart"/>
      <w:r w:rsidRPr="00642431">
        <w:rPr>
          <w:sz w:val="24"/>
          <w:szCs w:val="24"/>
        </w:rPr>
        <w:t>Лично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стопанство</w:t>
      </w:r>
      <w:proofErr w:type="spellEnd"/>
      <w:r w:rsidRPr="00642431">
        <w:rPr>
          <w:sz w:val="24"/>
          <w:szCs w:val="24"/>
        </w:rPr>
        <w:t xml:space="preserve">" е </w:t>
      </w:r>
      <w:proofErr w:type="spellStart"/>
      <w:r w:rsidRPr="00642431">
        <w:rPr>
          <w:sz w:val="24"/>
          <w:szCs w:val="24"/>
        </w:rPr>
        <w:t>животновъден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обект</w:t>
      </w:r>
      <w:proofErr w:type="spellEnd"/>
      <w:r w:rsidRPr="00642431">
        <w:rPr>
          <w:sz w:val="24"/>
          <w:szCs w:val="24"/>
        </w:rPr>
        <w:t xml:space="preserve">, в </w:t>
      </w:r>
      <w:proofErr w:type="spellStart"/>
      <w:r w:rsidRPr="00642431">
        <w:rPr>
          <w:sz w:val="24"/>
          <w:szCs w:val="24"/>
        </w:rPr>
        <w:t>който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се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отглеждат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животни</w:t>
      </w:r>
      <w:proofErr w:type="spellEnd"/>
      <w:r w:rsidRPr="00642431">
        <w:rPr>
          <w:sz w:val="24"/>
          <w:szCs w:val="24"/>
        </w:rPr>
        <w:t xml:space="preserve"> с </w:t>
      </w:r>
      <w:proofErr w:type="spellStart"/>
      <w:r w:rsidRPr="00642431">
        <w:rPr>
          <w:sz w:val="24"/>
          <w:szCs w:val="24"/>
        </w:rPr>
        <w:t>цел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добив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на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суровини</w:t>
      </w:r>
      <w:proofErr w:type="spellEnd"/>
      <w:r w:rsidRPr="00642431">
        <w:rPr>
          <w:sz w:val="24"/>
          <w:szCs w:val="24"/>
        </w:rPr>
        <w:t xml:space="preserve"> и </w:t>
      </w:r>
      <w:proofErr w:type="spellStart"/>
      <w:r w:rsidRPr="00642431">
        <w:rPr>
          <w:sz w:val="24"/>
          <w:szCs w:val="24"/>
        </w:rPr>
        <w:t>храни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за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лична</w:t>
      </w:r>
      <w:proofErr w:type="spellEnd"/>
      <w:r w:rsidR="006F7385">
        <w:rPr>
          <w:sz w:val="24"/>
          <w:szCs w:val="24"/>
          <w:lang w:val="bg-BG"/>
        </w:rPr>
        <w:t xml:space="preserve"> </w:t>
      </w:r>
      <w:proofErr w:type="spellStart"/>
      <w:r w:rsidRPr="00642431">
        <w:rPr>
          <w:sz w:val="24"/>
          <w:szCs w:val="24"/>
        </w:rPr>
        <w:t>консумация</w:t>
      </w:r>
      <w:proofErr w:type="spellEnd"/>
      <w:r w:rsidRPr="00642431">
        <w:rPr>
          <w:sz w:val="24"/>
          <w:szCs w:val="24"/>
        </w:rPr>
        <w:t>.</w:t>
      </w:r>
      <w:proofErr w:type="gramEnd"/>
    </w:p>
    <w:p w:rsidR="004D6CFE" w:rsidRPr="004D6CFE" w:rsidRDefault="00DE16CA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</w:t>
      </w:r>
      <w:r w:rsidR="005A5930">
        <w:rPr>
          <w:sz w:val="24"/>
          <w:szCs w:val="24"/>
          <w:lang w:val="bg-BG"/>
        </w:rPr>
        <w:t>.</w:t>
      </w:r>
      <w:r w:rsidR="004D6CFE">
        <w:rPr>
          <w:sz w:val="24"/>
          <w:szCs w:val="24"/>
          <w:lang w:val="bg-BG"/>
        </w:rPr>
        <w:t>„</w:t>
      </w:r>
      <w:proofErr w:type="spellStart"/>
      <w:r w:rsidR="004D6CFE">
        <w:rPr>
          <w:sz w:val="24"/>
          <w:szCs w:val="24"/>
          <w:lang w:val="bg-BG"/>
        </w:rPr>
        <w:t>Зоохигиенни</w:t>
      </w:r>
      <w:proofErr w:type="spellEnd"/>
      <w:r w:rsidR="004D6CFE">
        <w:rPr>
          <w:sz w:val="24"/>
          <w:szCs w:val="24"/>
          <w:lang w:val="bg-BG"/>
        </w:rPr>
        <w:t xml:space="preserve"> изисквания” са изискванията за опазване здравето на животните и гарантиране на тяхното благосъстояние чрез създаване на такива условия за отглеждане и хранене, съответстващи на техните физиологични и поведенчески нужди.</w:t>
      </w:r>
    </w:p>
    <w:p w:rsidR="00925B94" w:rsidRDefault="005A5930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7</w:t>
      </w:r>
      <w:r w:rsidR="00925B94">
        <w:rPr>
          <w:bCs/>
          <w:sz w:val="24"/>
          <w:szCs w:val="24"/>
          <w:lang w:val="bg-BG"/>
        </w:rPr>
        <w:t>.Използвани съкращения:</w:t>
      </w:r>
    </w:p>
    <w:p w:rsidR="00925B94" w:rsidRDefault="00925B94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 w:rsidRPr="00925B94">
        <w:rPr>
          <w:b/>
          <w:bCs/>
          <w:sz w:val="24"/>
          <w:szCs w:val="24"/>
          <w:lang w:val="bg-BG"/>
        </w:rPr>
        <w:t>ЗВ</w:t>
      </w:r>
      <w:r w:rsidR="000708DC">
        <w:rPr>
          <w:b/>
          <w:bCs/>
          <w:sz w:val="24"/>
          <w:szCs w:val="24"/>
          <w:lang w:val="bg-BG"/>
        </w:rPr>
        <w:t>М</w:t>
      </w:r>
      <w:r w:rsidRPr="00925B94">
        <w:rPr>
          <w:b/>
          <w:bCs/>
          <w:sz w:val="24"/>
          <w:szCs w:val="24"/>
          <w:lang w:val="bg-BG"/>
        </w:rPr>
        <w:t>Д</w:t>
      </w:r>
      <w:r>
        <w:rPr>
          <w:b/>
          <w:bCs/>
          <w:sz w:val="24"/>
          <w:szCs w:val="24"/>
          <w:lang w:val="bg-BG"/>
        </w:rPr>
        <w:t xml:space="preserve"> – </w:t>
      </w:r>
      <w:r>
        <w:rPr>
          <w:bCs/>
          <w:sz w:val="24"/>
          <w:szCs w:val="24"/>
          <w:lang w:val="bg-BG"/>
        </w:rPr>
        <w:t>Закон за ветеринарномедицинската дейност</w:t>
      </w:r>
      <w:r w:rsidR="00622E42">
        <w:rPr>
          <w:bCs/>
          <w:sz w:val="24"/>
          <w:szCs w:val="24"/>
          <w:lang w:val="bg-BG"/>
        </w:rPr>
        <w:t>;</w:t>
      </w:r>
    </w:p>
    <w:p w:rsidR="00925B94" w:rsidRDefault="00622E4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ЗЗЖ –</w:t>
      </w:r>
      <w:r>
        <w:rPr>
          <w:bCs/>
          <w:sz w:val="24"/>
          <w:szCs w:val="24"/>
          <w:lang w:val="bg-BG"/>
        </w:rPr>
        <w:t xml:space="preserve"> Закон за защита на животните;</w:t>
      </w:r>
    </w:p>
    <w:p w:rsidR="00622E42" w:rsidRDefault="00622E4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lastRenderedPageBreak/>
        <w:t>ЗУТ –</w:t>
      </w:r>
      <w:r>
        <w:rPr>
          <w:bCs/>
          <w:sz w:val="24"/>
          <w:szCs w:val="24"/>
          <w:lang w:val="bg-BG"/>
        </w:rPr>
        <w:t xml:space="preserve"> Закон за устройство на територията;</w:t>
      </w:r>
    </w:p>
    <w:p w:rsidR="00622E42" w:rsidRDefault="00622E4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РИОСВ –</w:t>
      </w:r>
      <w:r>
        <w:rPr>
          <w:bCs/>
          <w:sz w:val="24"/>
          <w:szCs w:val="24"/>
          <w:lang w:val="bg-BG"/>
        </w:rPr>
        <w:t xml:space="preserve"> Районна инспекция по околната среда и водите;</w:t>
      </w:r>
    </w:p>
    <w:p w:rsidR="00622E42" w:rsidRDefault="00622E4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РЗИ –</w:t>
      </w:r>
      <w:r>
        <w:rPr>
          <w:bCs/>
          <w:sz w:val="24"/>
          <w:szCs w:val="24"/>
          <w:lang w:val="bg-BG"/>
        </w:rPr>
        <w:t xml:space="preserve"> Регионална здравна инспекция;</w:t>
      </w:r>
    </w:p>
    <w:p w:rsidR="00622E42" w:rsidRDefault="00622E4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ОДБХ –</w:t>
      </w:r>
      <w:r>
        <w:rPr>
          <w:bCs/>
          <w:sz w:val="24"/>
          <w:szCs w:val="24"/>
          <w:lang w:val="bg-BG"/>
        </w:rPr>
        <w:t xml:space="preserve"> Областна дирекция по безопасност на храните;</w:t>
      </w:r>
    </w:p>
    <w:p w:rsidR="00622E42" w:rsidRPr="00F468D2" w:rsidRDefault="00F468D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 w:rsidRPr="00F468D2">
        <w:rPr>
          <w:b/>
          <w:bCs/>
          <w:sz w:val="24"/>
          <w:szCs w:val="24"/>
          <w:lang w:val="bg-BG"/>
        </w:rPr>
        <w:t>ППЗВМД</w:t>
      </w:r>
      <w:r>
        <w:rPr>
          <w:b/>
          <w:bCs/>
          <w:sz w:val="24"/>
          <w:szCs w:val="24"/>
          <w:lang w:val="bg-BG"/>
        </w:rPr>
        <w:t xml:space="preserve"> – </w:t>
      </w:r>
      <w:r w:rsidRPr="00F468D2">
        <w:rPr>
          <w:bCs/>
          <w:sz w:val="24"/>
          <w:szCs w:val="24"/>
          <w:lang w:val="bg-BG"/>
        </w:rPr>
        <w:t>Правилник</w:t>
      </w:r>
      <w:r>
        <w:rPr>
          <w:b/>
          <w:bCs/>
          <w:sz w:val="24"/>
          <w:szCs w:val="24"/>
          <w:lang w:val="bg-BG"/>
        </w:rPr>
        <w:t xml:space="preserve"> </w:t>
      </w:r>
      <w:r>
        <w:rPr>
          <w:bCs/>
          <w:sz w:val="24"/>
          <w:szCs w:val="24"/>
          <w:lang w:val="bg-BG"/>
        </w:rPr>
        <w:t xml:space="preserve">за прилагане на Закона ветеринарномедицинската дейност </w:t>
      </w:r>
    </w:p>
    <w:p w:rsidR="00622E42" w:rsidRDefault="00622E42" w:rsidP="0064018B">
      <w:pPr>
        <w:ind w:firstLine="851"/>
        <w:jc w:val="both"/>
        <w:textAlignment w:val="center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ЗМСМА –</w:t>
      </w:r>
      <w:r>
        <w:rPr>
          <w:bCs/>
          <w:sz w:val="24"/>
          <w:szCs w:val="24"/>
          <w:lang w:val="bg-BG"/>
        </w:rPr>
        <w:t xml:space="preserve"> Закон за местното самоуправление и местната администрация</w:t>
      </w:r>
    </w:p>
    <w:p w:rsidR="001652C5" w:rsidRDefault="001652C5" w:rsidP="000B43AC">
      <w:pPr>
        <w:jc w:val="both"/>
        <w:rPr>
          <w:sz w:val="24"/>
          <w:szCs w:val="24"/>
          <w:lang w:val="bg-BG"/>
        </w:rPr>
      </w:pPr>
    </w:p>
    <w:p w:rsidR="001652C5" w:rsidRPr="00642431" w:rsidRDefault="001652C5" w:rsidP="0064018B">
      <w:pPr>
        <w:ind w:firstLine="851"/>
        <w:jc w:val="both"/>
        <w:rPr>
          <w:sz w:val="24"/>
          <w:szCs w:val="24"/>
          <w:lang w:val="bg-BG"/>
        </w:rPr>
      </w:pPr>
    </w:p>
    <w:p w:rsidR="00BE589C" w:rsidRPr="00642431" w:rsidRDefault="00BE589C" w:rsidP="0064018B">
      <w:pPr>
        <w:pStyle w:val="a4"/>
        <w:shd w:val="clear" w:color="auto" w:fill="FFFFFF" w:themeFill="background1"/>
        <w:spacing w:before="0" w:beforeAutospacing="0" w:after="0" w:afterAutospacing="0" w:line="360" w:lineRule="auto"/>
        <w:ind w:firstLine="851"/>
        <w:jc w:val="center"/>
        <w:rPr>
          <w:rFonts w:ascii="Times New Roman" w:hAnsi="Times New Roman" w:cs="Times New Roman"/>
        </w:rPr>
      </w:pPr>
      <w:r w:rsidRPr="00642431">
        <w:rPr>
          <w:rStyle w:val="a5"/>
          <w:rFonts w:ascii="Times New Roman" w:hAnsi="Times New Roman" w:cs="Times New Roman"/>
        </w:rPr>
        <w:t>ЗАКЛЮЧИТЕЛНИ РАЗПОРЕДБИ</w:t>
      </w:r>
    </w:p>
    <w:p w:rsidR="00BE589C" w:rsidRPr="00642431" w:rsidRDefault="00BE589C" w:rsidP="0064018B">
      <w:pPr>
        <w:ind w:firstLine="851"/>
        <w:jc w:val="both"/>
        <w:rPr>
          <w:sz w:val="24"/>
          <w:szCs w:val="24"/>
          <w:lang w:val="bg-BG"/>
        </w:rPr>
      </w:pPr>
      <w:r w:rsidRPr="00642431">
        <w:rPr>
          <w:sz w:val="24"/>
          <w:szCs w:val="24"/>
          <w:lang w:val="bg-BG"/>
        </w:rPr>
        <w:t>§</w:t>
      </w:r>
      <w:r w:rsidR="0098292F">
        <w:rPr>
          <w:sz w:val="24"/>
          <w:szCs w:val="24"/>
          <w:lang w:val="bg-BG"/>
        </w:rPr>
        <w:t xml:space="preserve"> </w:t>
      </w:r>
      <w:r w:rsidRPr="00642431">
        <w:rPr>
          <w:sz w:val="24"/>
          <w:szCs w:val="24"/>
          <w:lang w:val="bg-BG"/>
        </w:rPr>
        <w:t>1. Наредбата се приема на основание чл. 21, ал.2 от ЗМСМА,</w:t>
      </w:r>
      <w:r w:rsidR="00C50CD9">
        <w:rPr>
          <w:sz w:val="24"/>
          <w:szCs w:val="24"/>
          <w:lang w:val="bg-BG"/>
        </w:rPr>
        <w:t xml:space="preserve"> във връзка с чл.133, ал.1 от </w:t>
      </w:r>
      <w:r w:rsidR="00C50CD9" w:rsidRPr="00642431">
        <w:rPr>
          <w:sz w:val="24"/>
          <w:szCs w:val="24"/>
          <w:lang w:val="bg-BG"/>
        </w:rPr>
        <w:t>Закона за ветеринарномедицинската дейност</w:t>
      </w:r>
      <w:r w:rsidRPr="00642431">
        <w:rPr>
          <w:sz w:val="24"/>
          <w:szCs w:val="24"/>
          <w:lang w:val="bg-BG"/>
        </w:rPr>
        <w:t xml:space="preserve"> съгласно Закона за устройство на територията, Наредба №44</w:t>
      </w:r>
      <w:r w:rsidR="00C50CD9">
        <w:rPr>
          <w:sz w:val="24"/>
          <w:szCs w:val="24"/>
          <w:lang w:val="bg-BG"/>
        </w:rPr>
        <w:t xml:space="preserve"> от 20.04.2006г. (изменена и допълнена на 17 януари 2020г.)</w:t>
      </w:r>
      <w:r w:rsidRPr="00642431">
        <w:rPr>
          <w:sz w:val="24"/>
          <w:szCs w:val="24"/>
          <w:lang w:val="bg-BG"/>
        </w:rPr>
        <w:t xml:space="preserve"> за вет</w:t>
      </w:r>
      <w:r w:rsidR="00A7079E" w:rsidRPr="00642431">
        <w:rPr>
          <w:sz w:val="24"/>
          <w:szCs w:val="24"/>
          <w:lang w:val="bg-BG"/>
        </w:rPr>
        <w:t>е</w:t>
      </w:r>
      <w:r w:rsidRPr="00642431">
        <w:rPr>
          <w:sz w:val="24"/>
          <w:szCs w:val="24"/>
          <w:lang w:val="bg-BG"/>
        </w:rPr>
        <w:t>ринар</w:t>
      </w:r>
      <w:r w:rsidR="00A7079E" w:rsidRPr="00642431">
        <w:rPr>
          <w:sz w:val="24"/>
          <w:szCs w:val="24"/>
          <w:lang w:val="bg-BG"/>
        </w:rPr>
        <w:t>н</w:t>
      </w:r>
      <w:r w:rsidRPr="00642431">
        <w:rPr>
          <w:sz w:val="24"/>
          <w:szCs w:val="24"/>
          <w:lang w:val="bg-BG"/>
        </w:rPr>
        <w:t>омедицинските изискв</w:t>
      </w:r>
      <w:r w:rsidR="00305466">
        <w:rPr>
          <w:sz w:val="24"/>
          <w:szCs w:val="24"/>
          <w:lang w:val="bg-BG"/>
        </w:rPr>
        <w:t xml:space="preserve">ания към животновъдните обекти, </w:t>
      </w:r>
      <w:r w:rsidRPr="00642431">
        <w:rPr>
          <w:sz w:val="24"/>
          <w:szCs w:val="24"/>
          <w:lang w:val="bg-BG"/>
        </w:rPr>
        <w:t>Закона за животнов</w:t>
      </w:r>
      <w:r w:rsidR="00F125AE">
        <w:rPr>
          <w:sz w:val="24"/>
          <w:szCs w:val="24"/>
          <w:lang w:val="bg-BG"/>
        </w:rPr>
        <w:t>ъдството</w:t>
      </w:r>
      <w:r w:rsidRPr="00642431">
        <w:rPr>
          <w:sz w:val="24"/>
          <w:szCs w:val="24"/>
          <w:lang w:val="bg-BG"/>
        </w:rPr>
        <w:t xml:space="preserve">, Закона за защита на животните </w:t>
      </w:r>
      <w:r w:rsidR="00F125AE">
        <w:rPr>
          <w:sz w:val="24"/>
          <w:szCs w:val="24"/>
          <w:lang w:val="bg-BG"/>
        </w:rPr>
        <w:t>и влиза в сила след приемането й от Общински съвет – Тервел.</w:t>
      </w:r>
    </w:p>
    <w:p w:rsidR="00BE589C" w:rsidRPr="00642431" w:rsidRDefault="0098292F" w:rsidP="0064018B">
      <w:pPr>
        <w:ind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§ </w:t>
      </w:r>
      <w:r w:rsidR="00BE589C" w:rsidRPr="00642431">
        <w:rPr>
          <w:sz w:val="24"/>
          <w:szCs w:val="24"/>
          <w:lang w:val="bg-BG"/>
        </w:rPr>
        <w:t>2. Наредбата е приета с Решение №</w:t>
      </w:r>
      <w:r w:rsidR="005A7231">
        <w:rPr>
          <w:sz w:val="24"/>
          <w:szCs w:val="24"/>
        </w:rPr>
        <w:t xml:space="preserve">1-5 </w:t>
      </w:r>
      <w:r w:rsidR="00BE589C" w:rsidRPr="00642431">
        <w:rPr>
          <w:sz w:val="24"/>
          <w:szCs w:val="24"/>
          <w:lang w:val="bg-BG"/>
        </w:rPr>
        <w:t>по Протокол №</w:t>
      </w:r>
      <w:r w:rsidR="00FB758A">
        <w:rPr>
          <w:sz w:val="24"/>
          <w:szCs w:val="24"/>
          <w:lang w:val="bg-BG"/>
        </w:rPr>
        <w:t xml:space="preserve"> </w:t>
      </w:r>
      <w:r w:rsidR="005A7231">
        <w:rPr>
          <w:sz w:val="24"/>
          <w:szCs w:val="24"/>
        </w:rPr>
        <w:t xml:space="preserve">1 </w:t>
      </w:r>
      <w:r w:rsidR="00BE589C" w:rsidRPr="00642431">
        <w:rPr>
          <w:sz w:val="24"/>
          <w:szCs w:val="24"/>
          <w:lang w:val="bg-BG"/>
        </w:rPr>
        <w:t>от</w:t>
      </w:r>
      <w:r w:rsidR="005A7231">
        <w:rPr>
          <w:sz w:val="24"/>
          <w:szCs w:val="24"/>
        </w:rPr>
        <w:t xml:space="preserve"> 28.01.2021</w:t>
      </w:r>
      <w:r w:rsidR="005A7231">
        <w:rPr>
          <w:sz w:val="24"/>
          <w:szCs w:val="24"/>
          <w:lang w:val="bg-BG"/>
        </w:rPr>
        <w:t>г.</w:t>
      </w:r>
      <w:r w:rsidR="00BE589C" w:rsidRPr="00642431">
        <w:rPr>
          <w:sz w:val="24"/>
          <w:szCs w:val="24"/>
          <w:lang w:val="bg-BG"/>
        </w:rPr>
        <w:t xml:space="preserve"> </w:t>
      </w:r>
      <w:r w:rsidR="00FB758A">
        <w:rPr>
          <w:sz w:val="24"/>
          <w:szCs w:val="24"/>
          <w:lang w:val="bg-BG"/>
        </w:rPr>
        <w:t xml:space="preserve">        </w:t>
      </w:r>
      <w:r w:rsidR="00FB758A" w:rsidRPr="00FB758A">
        <w:rPr>
          <w:sz w:val="24"/>
          <w:szCs w:val="24"/>
          <w:lang w:val="bg-BG"/>
        </w:rPr>
        <w:t xml:space="preserve"> </w:t>
      </w:r>
      <w:r w:rsidR="00FB758A">
        <w:rPr>
          <w:sz w:val="24"/>
          <w:szCs w:val="24"/>
          <w:lang w:val="bg-BG"/>
        </w:rPr>
        <w:t>на</w:t>
      </w:r>
      <w:r w:rsidR="00FB758A" w:rsidRPr="00642431">
        <w:rPr>
          <w:sz w:val="24"/>
          <w:szCs w:val="24"/>
          <w:lang w:val="bg-BG"/>
        </w:rPr>
        <w:t xml:space="preserve"> </w:t>
      </w:r>
      <w:r w:rsidR="00FB758A">
        <w:rPr>
          <w:sz w:val="24"/>
          <w:szCs w:val="24"/>
          <w:lang w:val="bg-BG"/>
        </w:rPr>
        <w:t>Общински съвет Тервел.</w:t>
      </w:r>
      <w:r w:rsidR="00FB758A" w:rsidRPr="00642431">
        <w:rPr>
          <w:sz w:val="24"/>
          <w:szCs w:val="24"/>
          <w:lang w:val="bg-BG"/>
        </w:rPr>
        <w:t xml:space="preserve">  </w:t>
      </w:r>
    </w:p>
    <w:p w:rsidR="00014CDD" w:rsidRPr="00642431" w:rsidRDefault="00014CDD" w:rsidP="00BF211F">
      <w:pPr>
        <w:jc w:val="both"/>
        <w:rPr>
          <w:sz w:val="24"/>
          <w:szCs w:val="24"/>
          <w:lang w:val="bg-BG"/>
        </w:rPr>
      </w:pPr>
    </w:p>
    <w:p w:rsidR="00DA7E85" w:rsidRPr="00642431" w:rsidRDefault="00DA7E85" w:rsidP="00BF211F">
      <w:pPr>
        <w:spacing w:line="360" w:lineRule="auto"/>
        <w:rPr>
          <w:sz w:val="24"/>
          <w:szCs w:val="24"/>
          <w:lang w:val="bg-BG"/>
        </w:rPr>
      </w:pPr>
      <w:bookmarkStart w:id="0" w:name="_GoBack"/>
      <w:bookmarkEnd w:id="0"/>
    </w:p>
    <w:sectPr w:rsidR="00DA7E85" w:rsidRPr="00642431" w:rsidSect="00160621">
      <w:pgSz w:w="11906" w:h="16838"/>
      <w:pgMar w:top="851" w:right="707" w:bottom="709" w:left="21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54302"/>
    <w:multiLevelType w:val="hybridMultilevel"/>
    <w:tmpl w:val="C5B0AE9E"/>
    <w:lvl w:ilvl="0" w:tplc="0402000F">
      <w:start w:val="1"/>
      <w:numFmt w:val="decimal"/>
      <w:lvlText w:val="%1."/>
      <w:lvlJc w:val="left"/>
      <w:pPr>
        <w:ind w:left="229" w:hanging="360"/>
      </w:pPr>
    </w:lvl>
    <w:lvl w:ilvl="1" w:tplc="04020019" w:tentative="1">
      <w:start w:val="1"/>
      <w:numFmt w:val="lowerLetter"/>
      <w:lvlText w:val="%2."/>
      <w:lvlJc w:val="left"/>
      <w:pPr>
        <w:ind w:left="949" w:hanging="360"/>
      </w:pPr>
    </w:lvl>
    <w:lvl w:ilvl="2" w:tplc="0402001B" w:tentative="1">
      <w:start w:val="1"/>
      <w:numFmt w:val="lowerRoman"/>
      <w:lvlText w:val="%3."/>
      <w:lvlJc w:val="right"/>
      <w:pPr>
        <w:ind w:left="1669" w:hanging="180"/>
      </w:pPr>
    </w:lvl>
    <w:lvl w:ilvl="3" w:tplc="0402000F" w:tentative="1">
      <w:start w:val="1"/>
      <w:numFmt w:val="decimal"/>
      <w:lvlText w:val="%4."/>
      <w:lvlJc w:val="left"/>
      <w:pPr>
        <w:ind w:left="2389" w:hanging="360"/>
      </w:pPr>
    </w:lvl>
    <w:lvl w:ilvl="4" w:tplc="04020019" w:tentative="1">
      <w:start w:val="1"/>
      <w:numFmt w:val="lowerLetter"/>
      <w:lvlText w:val="%5."/>
      <w:lvlJc w:val="left"/>
      <w:pPr>
        <w:ind w:left="3109" w:hanging="360"/>
      </w:pPr>
    </w:lvl>
    <w:lvl w:ilvl="5" w:tplc="0402001B" w:tentative="1">
      <w:start w:val="1"/>
      <w:numFmt w:val="lowerRoman"/>
      <w:lvlText w:val="%6."/>
      <w:lvlJc w:val="right"/>
      <w:pPr>
        <w:ind w:left="3829" w:hanging="180"/>
      </w:pPr>
    </w:lvl>
    <w:lvl w:ilvl="6" w:tplc="0402000F" w:tentative="1">
      <w:start w:val="1"/>
      <w:numFmt w:val="decimal"/>
      <w:lvlText w:val="%7."/>
      <w:lvlJc w:val="left"/>
      <w:pPr>
        <w:ind w:left="4549" w:hanging="360"/>
      </w:pPr>
    </w:lvl>
    <w:lvl w:ilvl="7" w:tplc="04020019" w:tentative="1">
      <w:start w:val="1"/>
      <w:numFmt w:val="lowerLetter"/>
      <w:lvlText w:val="%8."/>
      <w:lvlJc w:val="left"/>
      <w:pPr>
        <w:ind w:left="5269" w:hanging="360"/>
      </w:pPr>
    </w:lvl>
    <w:lvl w:ilvl="8" w:tplc="0402001B" w:tentative="1">
      <w:start w:val="1"/>
      <w:numFmt w:val="lowerRoman"/>
      <w:lvlText w:val="%9."/>
      <w:lvlJc w:val="right"/>
      <w:pPr>
        <w:ind w:left="5989" w:hanging="180"/>
      </w:pPr>
    </w:lvl>
  </w:abstractNum>
  <w:abstractNum w:abstractNumId="1">
    <w:nsid w:val="0C095A32"/>
    <w:multiLevelType w:val="hybridMultilevel"/>
    <w:tmpl w:val="18EC7A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90137"/>
    <w:multiLevelType w:val="hybridMultilevel"/>
    <w:tmpl w:val="8BB294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971ABF"/>
    <w:multiLevelType w:val="hybridMultilevel"/>
    <w:tmpl w:val="B0C607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C802E3"/>
    <w:multiLevelType w:val="hybridMultilevel"/>
    <w:tmpl w:val="DBA85A9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589" w:hanging="360"/>
      </w:pPr>
    </w:lvl>
    <w:lvl w:ilvl="2" w:tplc="0402001B" w:tentative="1">
      <w:start w:val="1"/>
      <w:numFmt w:val="lowerRoman"/>
      <w:lvlText w:val="%3."/>
      <w:lvlJc w:val="right"/>
      <w:pPr>
        <w:ind w:left="1309" w:hanging="180"/>
      </w:pPr>
    </w:lvl>
    <w:lvl w:ilvl="3" w:tplc="0402000F" w:tentative="1">
      <w:start w:val="1"/>
      <w:numFmt w:val="decimal"/>
      <w:lvlText w:val="%4."/>
      <w:lvlJc w:val="left"/>
      <w:pPr>
        <w:ind w:left="2029" w:hanging="360"/>
      </w:pPr>
    </w:lvl>
    <w:lvl w:ilvl="4" w:tplc="04020019" w:tentative="1">
      <w:start w:val="1"/>
      <w:numFmt w:val="lowerLetter"/>
      <w:lvlText w:val="%5."/>
      <w:lvlJc w:val="left"/>
      <w:pPr>
        <w:ind w:left="2749" w:hanging="360"/>
      </w:pPr>
    </w:lvl>
    <w:lvl w:ilvl="5" w:tplc="0402001B" w:tentative="1">
      <w:start w:val="1"/>
      <w:numFmt w:val="lowerRoman"/>
      <w:lvlText w:val="%6."/>
      <w:lvlJc w:val="right"/>
      <w:pPr>
        <w:ind w:left="3469" w:hanging="180"/>
      </w:pPr>
    </w:lvl>
    <w:lvl w:ilvl="6" w:tplc="0402000F" w:tentative="1">
      <w:start w:val="1"/>
      <w:numFmt w:val="decimal"/>
      <w:lvlText w:val="%7."/>
      <w:lvlJc w:val="left"/>
      <w:pPr>
        <w:ind w:left="4189" w:hanging="360"/>
      </w:pPr>
    </w:lvl>
    <w:lvl w:ilvl="7" w:tplc="04020019" w:tentative="1">
      <w:start w:val="1"/>
      <w:numFmt w:val="lowerLetter"/>
      <w:lvlText w:val="%8."/>
      <w:lvlJc w:val="left"/>
      <w:pPr>
        <w:ind w:left="4909" w:hanging="360"/>
      </w:pPr>
    </w:lvl>
    <w:lvl w:ilvl="8" w:tplc="0402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>
    <w:nsid w:val="763D436E"/>
    <w:multiLevelType w:val="hybridMultilevel"/>
    <w:tmpl w:val="4AB45D10"/>
    <w:lvl w:ilvl="0" w:tplc="0402000F">
      <w:start w:val="1"/>
      <w:numFmt w:val="decimal"/>
      <w:lvlText w:val="%1."/>
      <w:lvlJc w:val="left"/>
      <w:pPr>
        <w:ind w:left="294" w:hanging="360"/>
      </w:pPr>
    </w:lvl>
    <w:lvl w:ilvl="1" w:tplc="04020019" w:tentative="1">
      <w:start w:val="1"/>
      <w:numFmt w:val="lowerLetter"/>
      <w:lvlText w:val="%2."/>
      <w:lvlJc w:val="left"/>
      <w:pPr>
        <w:ind w:left="1014" w:hanging="360"/>
      </w:pPr>
    </w:lvl>
    <w:lvl w:ilvl="2" w:tplc="0402001B" w:tentative="1">
      <w:start w:val="1"/>
      <w:numFmt w:val="lowerRoman"/>
      <w:lvlText w:val="%3."/>
      <w:lvlJc w:val="right"/>
      <w:pPr>
        <w:ind w:left="1734" w:hanging="180"/>
      </w:pPr>
    </w:lvl>
    <w:lvl w:ilvl="3" w:tplc="0402000F" w:tentative="1">
      <w:start w:val="1"/>
      <w:numFmt w:val="decimal"/>
      <w:lvlText w:val="%4."/>
      <w:lvlJc w:val="left"/>
      <w:pPr>
        <w:ind w:left="2454" w:hanging="360"/>
      </w:pPr>
    </w:lvl>
    <w:lvl w:ilvl="4" w:tplc="04020019" w:tentative="1">
      <w:start w:val="1"/>
      <w:numFmt w:val="lowerLetter"/>
      <w:lvlText w:val="%5."/>
      <w:lvlJc w:val="left"/>
      <w:pPr>
        <w:ind w:left="3174" w:hanging="360"/>
      </w:pPr>
    </w:lvl>
    <w:lvl w:ilvl="5" w:tplc="0402001B" w:tentative="1">
      <w:start w:val="1"/>
      <w:numFmt w:val="lowerRoman"/>
      <w:lvlText w:val="%6."/>
      <w:lvlJc w:val="right"/>
      <w:pPr>
        <w:ind w:left="3894" w:hanging="180"/>
      </w:pPr>
    </w:lvl>
    <w:lvl w:ilvl="6" w:tplc="0402000F" w:tentative="1">
      <w:start w:val="1"/>
      <w:numFmt w:val="decimal"/>
      <w:lvlText w:val="%7."/>
      <w:lvlJc w:val="left"/>
      <w:pPr>
        <w:ind w:left="4614" w:hanging="360"/>
      </w:pPr>
    </w:lvl>
    <w:lvl w:ilvl="7" w:tplc="04020019" w:tentative="1">
      <w:start w:val="1"/>
      <w:numFmt w:val="lowerLetter"/>
      <w:lvlText w:val="%8."/>
      <w:lvlJc w:val="left"/>
      <w:pPr>
        <w:ind w:left="5334" w:hanging="360"/>
      </w:pPr>
    </w:lvl>
    <w:lvl w:ilvl="8" w:tplc="040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>
    <w:nsid w:val="77C5069B"/>
    <w:multiLevelType w:val="hybridMultilevel"/>
    <w:tmpl w:val="13B0C9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A5969"/>
    <w:rsid w:val="00000CAF"/>
    <w:rsid w:val="00014CDD"/>
    <w:rsid w:val="000708DC"/>
    <w:rsid w:val="00094CBA"/>
    <w:rsid w:val="000B1C51"/>
    <w:rsid w:val="000B43AC"/>
    <w:rsid w:val="000C1FD4"/>
    <w:rsid w:val="000D7F55"/>
    <w:rsid w:val="00113503"/>
    <w:rsid w:val="00124C48"/>
    <w:rsid w:val="00126B3A"/>
    <w:rsid w:val="001420E9"/>
    <w:rsid w:val="00160621"/>
    <w:rsid w:val="001652C5"/>
    <w:rsid w:val="001A0FE9"/>
    <w:rsid w:val="00245245"/>
    <w:rsid w:val="002B4D07"/>
    <w:rsid w:val="002C6998"/>
    <w:rsid w:val="002E664E"/>
    <w:rsid w:val="00305466"/>
    <w:rsid w:val="003240E8"/>
    <w:rsid w:val="0034511A"/>
    <w:rsid w:val="00376FCC"/>
    <w:rsid w:val="003E0BB9"/>
    <w:rsid w:val="003E7EAA"/>
    <w:rsid w:val="00430C73"/>
    <w:rsid w:val="0048469B"/>
    <w:rsid w:val="004B363D"/>
    <w:rsid w:val="004D6CFE"/>
    <w:rsid w:val="004E1BF9"/>
    <w:rsid w:val="00503C88"/>
    <w:rsid w:val="00541CE6"/>
    <w:rsid w:val="00544DC7"/>
    <w:rsid w:val="00551278"/>
    <w:rsid w:val="00556832"/>
    <w:rsid w:val="005665C6"/>
    <w:rsid w:val="005A5930"/>
    <w:rsid w:val="005A7231"/>
    <w:rsid w:val="00622E42"/>
    <w:rsid w:val="0064018B"/>
    <w:rsid w:val="00642431"/>
    <w:rsid w:val="00696E8B"/>
    <w:rsid w:val="006B5FA1"/>
    <w:rsid w:val="006F7385"/>
    <w:rsid w:val="00706D1A"/>
    <w:rsid w:val="00786FDC"/>
    <w:rsid w:val="007A3C89"/>
    <w:rsid w:val="007B00B1"/>
    <w:rsid w:val="007F04F5"/>
    <w:rsid w:val="00800338"/>
    <w:rsid w:val="00802778"/>
    <w:rsid w:val="00821032"/>
    <w:rsid w:val="00832BD7"/>
    <w:rsid w:val="00865F01"/>
    <w:rsid w:val="0087471D"/>
    <w:rsid w:val="008A5969"/>
    <w:rsid w:val="008C470F"/>
    <w:rsid w:val="00905B40"/>
    <w:rsid w:val="0091038F"/>
    <w:rsid w:val="00925B94"/>
    <w:rsid w:val="00937A31"/>
    <w:rsid w:val="00962833"/>
    <w:rsid w:val="0098292F"/>
    <w:rsid w:val="00990674"/>
    <w:rsid w:val="009A4F5A"/>
    <w:rsid w:val="009F632E"/>
    <w:rsid w:val="00A165BE"/>
    <w:rsid w:val="00A318CC"/>
    <w:rsid w:val="00A7079E"/>
    <w:rsid w:val="00A75D28"/>
    <w:rsid w:val="00AA101F"/>
    <w:rsid w:val="00AB118F"/>
    <w:rsid w:val="00AB6EAC"/>
    <w:rsid w:val="00B35CAD"/>
    <w:rsid w:val="00B57310"/>
    <w:rsid w:val="00B656E3"/>
    <w:rsid w:val="00B759FF"/>
    <w:rsid w:val="00BB563A"/>
    <w:rsid w:val="00BB5BFA"/>
    <w:rsid w:val="00BC18CC"/>
    <w:rsid w:val="00BE589C"/>
    <w:rsid w:val="00BF211F"/>
    <w:rsid w:val="00C50CD9"/>
    <w:rsid w:val="00C96EA3"/>
    <w:rsid w:val="00CF7948"/>
    <w:rsid w:val="00D41145"/>
    <w:rsid w:val="00D625DE"/>
    <w:rsid w:val="00DA7E85"/>
    <w:rsid w:val="00DA7FEA"/>
    <w:rsid w:val="00DC70FD"/>
    <w:rsid w:val="00DE16CA"/>
    <w:rsid w:val="00E03EAB"/>
    <w:rsid w:val="00E51C38"/>
    <w:rsid w:val="00EA4B75"/>
    <w:rsid w:val="00EC120F"/>
    <w:rsid w:val="00F125AE"/>
    <w:rsid w:val="00F468D2"/>
    <w:rsid w:val="00F56675"/>
    <w:rsid w:val="00F769E3"/>
    <w:rsid w:val="00FB758A"/>
    <w:rsid w:val="00FE6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ормален (уеб) Знак"/>
    <w:aliases w:val="Normal (Web) Char Знак"/>
    <w:link w:val="a4"/>
    <w:uiPriority w:val="99"/>
    <w:semiHidden/>
    <w:locked/>
    <w:rsid w:val="00BE589C"/>
    <w:rPr>
      <w:sz w:val="24"/>
      <w:szCs w:val="24"/>
    </w:rPr>
  </w:style>
  <w:style w:type="paragraph" w:styleId="a4">
    <w:name w:val="Normal (Web)"/>
    <w:aliases w:val="Normal (Web) Char"/>
    <w:basedOn w:val="a"/>
    <w:link w:val="a3"/>
    <w:uiPriority w:val="99"/>
    <w:semiHidden/>
    <w:unhideWhenUsed/>
    <w:rsid w:val="00BE589C"/>
    <w:pPr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val="bg-BG" w:eastAsia="en-US"/>
    </w:rPr>
  </w:style>
  <w:style w:type="character" w:customStyle="1" w:styleId="apple-converted-space">
    <w:name w:val="apple-converted-space"/>
    <w:rsid w:val="00BE589C"/>
  </w:style>
  <w:style w:type="character" w:styleId="a5">
    <w:name w:val="Strong"/>
    <w:basedOn w:val="a0"/>
    <w:uiPriority w:val="22"/>
    <w:qFormat/>
    <w:rsid w:val="00BE589C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BE589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E589C"/>
  </w:style>
  <w:style w:type="character" w:customStyle="1" w:styleId="a8">
    <w:name w:val="Текст на коментар Знак"/>
    <w:basedOn w:val="a0"/>
    <w:link w:val="a7"/>
    <w:uiPriority w:val="99"/>
    <w:semiHidden/>
    <w:rsid w:val="00BE589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E589C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BE589C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b">
    <w:name w:val="Balloon Text"/>
    <w:basedOn w:val="a"/>
    <w:link w:val="ac"/>
    <w:uiPriority w:val="99"/>
    <w:semiHidden/>
    <w:unhideWhenUsed/>
    <w:rsid w:val="00BE589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E589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d">
    <w:name w:val="No Spacing"/>
    <w:uiPriority w:val="1"/>
    <w:qFormat/>
    <w:rsid w:val="00B35CAD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Char1CharCharCharCharChar">
    <w:name w:val="Char1 Char Char Char Char Char"/>
    <w:basedOn w:val="a"/>
    <w:rsid w:val="00FE6D3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e">
    <w:name w:val="List Paragraph"/>
    <w:basedOn w:val="a"/>
    <w:uiPriority w:val="34"/>
    <w:qFormat/>
    <w:rsid w:val="00A707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ормален (уеб) Знак"/>
    <w:aliases w:val="Normal (Web) Char Знак"/>
    <w:link w:val="a4"/>
    <w:uiPriority w:val="99"/>
    <w:semiHidden/>
    <w:locked/>
    <w:rsid w:val="00BE589C"/>
    <w:rPr>
      <w:sz w:val="24"/>
      <w:szCs w:val="24"/>
    </w:rPr>
  </w:style>
  <w:style w:type="paragraph" w:styleId="a4">
    <w:name w:val="Normal (Web)"/>
    <w:aliases w:val="Normal (Web) Char"/>
    <w:basedOn w:val="a"/>
    <w:link w:val="a3"/>
    <w:uiPriority w:val="99"/>
    <w:semiHidden/>
    <w:unhideWhenUsed/>
    <w:rsid w:val="00BE589C"/>
    <w:pPr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val="bg-BG" w:eastAsia="en-US"/>
    </w:rPr>
  </w:style>
  <w:style w:type="character" w:customStyle="1" w:styleId="apple-converted-space">
    <w:name w:val="apple-converted-space"/>
    <w:rsid w:val="00BE589C"/>
  </w:style>
  <w:style w:type="character" w:styleId="a5">
    <w:name w:val="Strong"/>
    <w:basedOn w:val="a0"/>
    <w:uiPriority w:val="22"/>
    <w:qFormat/>
    <w:rsid w:val="00BE589C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BE589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E589C"/>
  </w:style>
  <w:style w:type="character" w:customStyle="1" w:styleId="a8">
    <w:name w:val="Текст на коментар Знак"/>
    <w:basedOn w:val="a0"/>
    <w:link w:val="a7"/>
    <w:uiPriority w:val="99"/>
    <w:semiHidden/>
    <w:rsid w:val="00BE589C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E589C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BE589C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ab">
    <w:name w:val="Balloon Text"/>
    <w:basedOn w:val="a"/>
    <w:link w:val="ac"/>
    <w:uiPriority w:val="99"/>
    <w:semiHidden/>
    <w:unhideWhenUsed/>
    <w:rsid w:val="00BE589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E589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ad">
    <w:name w:val="No Spacing"/>
    <w:uiPriority w:val="1"/>
    <w:qFormat/>
    <w:rsid w:val="00B35CAD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Char1CharCharCharCharChar">
    <w:name w:val="Char1 Char Char Char Char Char"/>
    <w:basedOn w:val="a"/>
    <w:rsid w:val="00FE6D3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e">
    <w:name w:val="List Paragraph"/>
    <w:basedOn w:val="a"/>
    <w:uiPriority w:val="34"/>
    <w:qFormat/>
    <w:rsid w:val="00A707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BC433-B183-40AB-8A4D-DFEE16A98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6</Pages>
  <Words>2281</Words>
  <Characters>13006</Characters>
  <Application>Microsoft Office Word</Application>
  <DocSecurity>0</DocSecurity>
  <Lines>108</Lines>
  <Paragraphs>30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Антония Илиева</dc:creator>
  <cp:lastModifiedBy>OSPred</cp:lastModifiedBy>
  <cp:revision>66</cp:revision>
  <cp:lastPrinted>2020-11-10T07:50:00Z</cp:lastPrinted>
  <dcterms:created xsi:type="dcterms:W3CDTF">2017-02-16T11:20:00Z</dcterms:created>
  <dcterms:modified xsi:type="dcterms:W3CDTF">2021-02-16T12:01:00Z</dcterms:modified>
</cp:coreProperties>
</file>